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F56E3" w14:textId="77777777" w:rsidR="00A23842" w:rsidRPr="005D4C1D" w:rsidRDefault="00AD1ADE" w:rsidP="007C69FC">
      <w:pPr>
        <w:spacing w:line="312" w:lineRule="auto"/>
        <w:jc w:val="both"/>
      </w:pPr>
      <w:r>
        <w:t>Open Records Policy</w:t>
      </w:r>
    </w:p>
    <w:p w14:paraId="28C52107" w14:textId="77777777" w:rsidR="00062A56" w:rsidRDefault="00062A56" w:rsidP="007C69FC">
      <w:pPr>
        <w:jc w:val="both"/>
        <w:rPr>
          <w:bCs/>
          <w:sz w:val="24"/>
          <w:szCs w:val="24"/>
        </w:rPr>
      </w:pPr>
    </w:p>
    <w:p w14:paraId="2D90C5DD" w14:textId="77777777" w:rsidR="00AD1ADE" w:rsidRDefault="00AD1ADE" w:rsidP="007C69FC">
      <w:pPr>
        <w:jc w:val="both"/>
        <w:rPr>
          <w:bCs/>
          <w:sz w:val="24"/>
          <w:szCs w:val="24"/>
        </w:rPr>
      </w:pPr>
      <w:r>
        <w:rPr>
          <w:bCs/>
          <w:sz w:val="24"/>
          <w:szCs w:val="24"/>
        </w:rPr>
        <w:t>Open Records Requests and Records Retention</w:t>
      </w:r>
    </w:p>
    <w:p w14:paraId="26036B3B" w14:textId="77777777" w:rsidR="00AD1ADE" w:rsidRDefault="00AD1ADE" w:rsidP="007C69FC">
      <w:pPr>
        <w:jc w:val="both"/>
        <w:rPr>
          <w:b w:val="0"/>
          <w:sz w:val="20"/>
          <w:szCs w:val="20"/>
        </w:rPr>
      </w:pPr>
    </w:p>
    <w:p w14:paraId="6C3575E5" w14:textId="77777777" w:rsidR="00AD1ADE" w:rsidRPr="00B05921" w:rsidRDefault="00AD1ADE" w:rsidP="007C69FC">
      <w:pPr>
        <w:jc w:val="both"/>
        <w:rPr>
          <w:b w:val="0"/>
          <w:sz w:val="24"/>
          <w:szCs w:val="24"/>
        </w:rPr>
      </w:pPr>
      <w:r w:rsidRPr="00B05921">
        <w:rPr>
          <w:b w:val="0"/>
          <w:sz w:val="24"/>
          <w:szCs w:val="24"/>
        </w:rPr>
        <w:t xml:space="preserve">The </w:t>
      </w:r>
      <w:r w:rsidR="005D4C1D">
        <w:rPr>
          <w:b w:val="0"/>
          <w:sz w:val="24"/>
          <w:szCs w:val="24"/>
        </w:rPr>
        <w:t>Bracken</w:t>
      </w:r>
      <w:r w:rsidR="001F332A" w:rsidRPr="00B05921">
        <w:rPr>
          <w:b w:val="0"/>
          <w:sz w:val="24"/>
          <w:szCs w:val="24"/>
        </w:rPr>
        <w:t xml:space="preserve"> </w:t>
      </w:r>
      <w:r w:rsidR="005D4C1D">
        <w:rPr>
          <w:b w:val="0"/>
          <w:sz w:val="24"/>
          <w:szCs w:val="24"/>
        </w:rPr>
        <w:t xml:space="preserve">County </w:t>
      </w:r>
      <w:r w:rsidR="001F332A" w:rsidRPr="00B05921">
        <w:rPr>
          <w:b w:val="0"/>
          <w:sz w:val="24"/>
          <w:szCs w:val="24"/>
        </w:rPr>
        <w:t xml:space="preserve">Public Library </w:t>
      </w:r>
      <w:r w:rsidRPr="00B05921">
        <w:rPr>
          <w:b w:val="0"/>
          <w:sz w:val="24"/>
          <w:szCs w:val="24"/>
        </w:rPr>
        <w:t xml:space="preserve">is </w:t>
      </w:r>
      <w:r w:rsidR="001F332A" w:rsidRPr="00B05921">
        <w:rPr>
          <w:b w:val="0"/>
          <w:sz w:val="24"/>
          <w:szCs w:val="24"/>
        </w:rPr>
        <w:t>subject to the Kentucky Open Records Act</w:t>
      </w:r>
      <w:r w:rsidR="003719DC" w:rsidRPr="00B05921">
        <w:rPr>
          <w:b w:val="0"/>
          <w:sz w:val="24"/>
          <w:szCs w:val="24"/>
        </w:rPr>
        <w:t xml:space="preserve"> (</w:t>
      </w:r>
      <w:r w:rsidR="003719DC" w:rsidRPr="00B05921">
        <w:rPr>
          <w:b w:val="0"/>
          <w:bCs/>
          <w:sz w:val="24"/>
          <w:szCs w:val="24"/>
        </w:rPr>
        <w:t>KRS 61.870-61.884)</w:t>
      </w:r>
      <w:r w:rsidR="00924BFE" w:rsidRPr="00B05921">
        <w:rPr>
          <w:b w:val="0"/>
          <w:bCs/>
          <w:sz w:val="24"/>
          <w:szCs w:val="24"/>
        </w:rPr>
        <w:t xml:space="preserve"> and certain requirements with regard to records retention</w:t>
      </w:r>
      <w:r w:rsidRPr="00B05921">
        <w:rPr>
          <w:b w:val="0"/>
          <w:sz w:val="24"/>
          <w:szCs w:val="24"/>
        </w:rPr>
        <w:t>.</w:t>
      </w:r>
    </w:p>
    <w:p w14:paraId="59F8CC9F" w14:textId="77777777" w:rsidR="0012707A" w:rsidRPr="00B05921" w:rsidRDefault="0012707A" w:rsidP="007C69FC">
      <w:pPr>
        <w:jc w:val="both"/>
        <w:rPr>
          <w:b w:val="0"/>
          <w:sz w:val="24"/>
          <w:szCs w:val="24"/>
        </w:rPr>
      </w:pPr>
    </w:p>
    <w:p w14:paraId="38CEE879" w14:textId="77777777" w:rsidR="00433C60" w:rsidRPr="00B05921" w:rsidRDefault="0012707A" w:rsidP="007C69FC">
      <w:pPr>
        <w:jc w:val="both"/>
        <w:rPr>
          <w:sz w:val="24"/>
          <w:szCs w:val="24"/>
        </w:rPr>
      </w:pPr>
      <w:r w:rsidRPr="00B05921">
        <w:rPr>
          <w:sz w:val="24"/>
          <w:szCs w:val="24"/>
        </w:rPr>
        <w:t>Retained records</w:t>
      </w:r>
    </w:p>
    <w:p w14:paraId="74B93555" w14:textId="77777777" w:rsidR="00FD3671" w:rsidRPr="00B05921" w:rsidRDefault="00FD3671" w:rsidP="007C69FC">
      <w:pPr>
        <w:jc w:val="both"/>
        <w:rPr>
          <w:sz w:val="24"/>
          <w:szCs w:val="24"/>
        </w:rPr>
      </w:pPr>
    </w:p>
    <w:p w14:paraId="003FF3BF" w14:textId="77777777" w:rsidR="0012707A" w:rsidRPr="00B05921" w:rsidRDefault="005D4C1D" w:rsidP="007C69FC">
      <w:pPr>
        <w:spacing w:after="120"/>
        <w:jc w:val="both"/>
        <w:rPr>
          <w:sz w:val="24"/>
          <w:szCs w:val="24"/>
        </w:rPr>
      </w:pPr>
      <w:r>
        <w:rPr>
          <w:b w:val="0"/>
          <w:sz w:val="24"/>
          <w:szCs w:val="24"/>
        </w:rPr>
        <w:t>The Bracken County</w:t>
      </w:r>
      <w:r w:rsidR="0012707A" w:rsidRPr="00B05921">
        <w:rPr>
          <w:b w:val="0"/>
          <w:sz w:val="24"/>
          <w:szCs w:val="24"/>
        </w:rPr>
        <w:t xml:space="preserve"> Public Library will maintain and retain </w:t>
      </w:r>
      <w:r w:rsidR="00C90BC0" w:rsidRPr="00B05921">
        <w:rPr>
          <w:b w:val="0"/>
          <w:sz w:val="24"/>
          <w:szCs w:val="24"/>
        </w:rPr>
        <w:t xml:space="preserve">its </w:t>
      </w:r>
      <w:r w:rsidR="0012707A" w:rsidRPr="00B05921">
        <w:rPr>
          <w:b w:val="0"/>
          <w:sz w:val="24"/>
          <w:szCs w:val="24"/>
        </w:rPr>
        <w:t xml:space="preserve">records in accordance with applicable laws and regulations.  </w:t>
      </w:r>
      <w:r w:rsidR="00C90BC0" w:rsidRPr="00B05921">
        <w:rPr>
          <w:b w:val="0"/>
          <w:sz w:val="24"/>
          <w:szCs w:val="24"/>
        </w:rPr>
        <w:t>Unless otherwise provided by law, r</w:t>
      </w:r>
      <w:r w:rsidR="0012707A" w:rsidRPr="00B05921">
        <w:rPr>
          <w:b w:val="0"/>
          <w:sz w:val="24"/>
          <w:szCs w:val="24"/>
        </w:rPr>
        <w:t xml:space="preserve">ecords may be retained or discarded according to the </w:t>
      </w:r>
      <w:r w:rsidR="0012707A" w:rsidRPr="00B05921">
        <w:rPr>
          <w:b w:val="0"/>
          <w:color w:val="000000"/>
          <w:sz w:val="24"/>
          <w:szCs w:val="24"/>
        </w:rPr>
        <w:t>Records Retention Schedules as adopted by the State Archives and Records Commission.</w:t>
      </w:r>
    </w:p>
    <w:p w14:paraId="30768F39" w14:textId="77777777" w:rsidR="001A5F96" w:rsidRPr="00B05921" w:rsidRDefault="001A5F96" w:rsidP="007C69FC">
      <w:pPr>
        <w:jc w:val="both"/>
        <w:rPr>
          <w:b w:val="0"/>
          <w:color w:val="000000"/>
          <w:sz w:val="24"/>
          <w:szCs w:val="24"/>
        </w:rPr>
      </w:pPr>
    </w:p>
    <w:p w14:paraId="4F615752" w14:textId="77777777" w:rsidR="00433E88" w:rsidRPr="00B05921" w:rsidRDefault="00433E88" w:rsidP="007C69FC">
      <w:pPr>
        <w:jc w:val="both"/>
        <w:rPr>
          <w:sz w:val="24"/>
          <w:szCs w:val="24"/>
        </w:rPr>
      </w:pPr>
      <w:r w:rsidRPr="00B05921">
        <w:rPr>
          <w:sz w:val="24"/>
          <w:szCs w:val="24"/>
        </w:rPr>
        <w:t>Public records</w:t>
      </w:r>
    </w:p>
    <w:p w14:paraId="645FD64E" w14:textId="77777777" w:rsidR="00FD3671" w:rsidRPr="00B05921" w:rsidRDefault="00FD3671" w:rsidP="007C69FC">
      <w:pPr>
        <w:jc w:val="both"/>
        <w:rPr>
          <w:b w:val="0"/>
          <w:color w:val="000000"/>
          <w:sz w:val="24"/>
          <w:szCs w:val="24"/>
        </w:rPr>
      </w:pPr>
    </w:p>
    <w:p w14:paraId="4BAD4F4B" w14:textId="77777777" w:rsidR="001A5F96" w:rsidRPr="00B05921" w:rsidRDefault="00433E88" w:rsidP="007C69FC">
      <w:pPr>
        <w:jc w:val="both"/>
        <w:rPr>
          <w:b w:val="0"/>
          <w:sz w:val="24"/>
          <w:szCs w:val="24"/>
        </w:rPr>
      </w:pPr>
      <w:r w:rsidRPr="00B05921">
        <w:rPr>
          <w:b w:val="0"/>
          <w:sz w:val="24"/>
          <w:szCs w:val="24"/>
        </w:rPr>
        <w:t xml:space="preserve">Not all </w:t>
      </w:r>
      <w:r w:rsidR="00407B88" w:rsidRPr="00B05921">
        <w:rPr>
          <w:b w:val="0"/>
          <w:sz w:val="24"/>
          <w:szCs w:val="24"/>
        </w:rPr>
        <w:t xml:space="preserve">records of the </w:t>
      </w:r>
      <w:r w:rsidR="005D4C1D">
        <w:rPr>
          <w:b w:val="0"/>
          <w:sz w:val="24"/>
          <w:szCs w:val="24"/>
        </w:rPr>
        <w:t>Bracken County</w:t>
      </w:r>
      <w:r w:rsidR="00994704" w:rsidRPr="00B05921">
        <w:rPr>
          <w:b w:val="0"/>
          <w:sz w:val="24"/>
          <w:szCs w:val="24"/>
        </w:rPr>
        <w:t xml:space="preserve"> Public Library </w:t>
      </w:r>
      <w:r w:rsidR="00407B88" w:rsidRPr="00B05921">
        <w:rPr>
          <w:b w:val="0"/>
          <w:sz w:val="24"/>
          <w:szCs w:val="24"/>
        </w:rPr>
        <w:t>will</w:t>
      </w:r>
      <w:r w:rsidRPr="00B05921">
        <w:rPr>
          <w:b w:val="0"/>
          <w:sz w:val="24"/>
          <w:szCs w:val="24"/>
        </w:rPr>
        <w:t xml:space="preserve"> </w:t>
      </w:r>
      <w:r w:rsidR="00994704" w:rsidRPr="00B05921">
        <w:rPr>
          <w:b w:val="0"/>
          <w:sz w:val="24"/>
          <w:szCs w:val="24"/>
        </w:rPr>
        <w:t xml:space="preserve">necessarily </w:t>
      </w:r>
      <w:r w:rsidR="00407B88" w:rsidRPr="00B05921">
        <w:rPr>
          <w:b w:val="0"/>
          <w:sz w:val="24"/>
          <w:szCs w:val="24"/>
        </w:rPr>
        <w:t>be “</w:t>
      </w:r>
      <w:r w:rsidRPr="00B05921">
        <w:rPr>
          <w:b w:val="0"/>
          <w:sz w:val="24"/>
          <w:szCs w:val="24"/>
        </w:rPr>
        <w:t>public records</w:t>
      </w:r>
      <w:r w:rsidR="00407B88" w:rsidRPr="00B05921">
        <w:rPr>
          <w:b w:val="0"/>
          <w:sz w:val="24"/>
          <w:szCs w:val="24"/>
        </w:rPr>
        <w:t>”</w:t>
      </w:r>
      <w:r w:rsidRPr="00B05921">
        <w:rPr>
          <w:b w:val="0"/>
          <w:sz w:val="24"/>
          <w:szCs w:val="24"/>
        </w:rPr>
        <w:t xml:space="preserve"> under the Open Records Act, and </w:t>
      </w:r>
      <w:r w:rsidR="00782AA0" w:rsidRPr="00B05921">
        <w:rPr>
          <w:b w:val="0"/>
          <w:sz w:val="24"/>
          <w:szCs w:val="24"/>
        </w:rPr>
        <w:t xml:space="preserve">even </w:t>
      </w:r>
      <w:r w:rsidRPr="00B05921">
        <w:rPr>
          <w:b w:val="0"/>
          <w:sz w:val="24"/>
          <w:szCs w:val="24"/>
        </w:rPr>
        <w:t>some public records are ex</w:t>
      </w:r>
      <w:r w:rsidR="00994704" w:rsidRPr="00B05921">
        <w:rPr>
          <w:b w:val="0"/>
          <w:sz w:val="24"/>
          <w:szCs w:val="24"/>
        </w:rPr>
        <w:t xml:space="preserve">empt from operation of the Act.  </w:t>
      </w:r>
      <w:r w:rsidR="001A5F96" w:rsidRPr="00B05921">
        <w:rPr>
          <w:b w:val="0"/>
          <w:sz w:val="24"/>
          <w:szCs w:val="24"/>
        </w:rPr>
        <w:t>"Public record" generally means all books, papers, maps, photographs, cards, tapes, discs, diskettes, records, or other documentary materials prepared, owned, used, in the possession of, or retained by the Library.  It does not include any records owned by a private person or corporation that are in the possession of the Library or one of its employees.</w:t>
      </w:r>
    </w:p>
    <w:p w14:paraId="52C7CBBC" w14:textId="77777777" w:rsidR="00AD1ADE" w:rsidRPr="00B05921" w:rsidRDefault="00AD1ADE" w:rsidP="007C69FC">
      <w:pPr>
        <w:jc w:val="both"/>
        <w:rPr>
          <w:b w:val="0"/>
          <w:sz w:val="24"/>
          <w:szCs w:val="24"/>
        </w:rPr>
      </w:pPr>
    </w:p>
    <w:p w14:paraId="55DFBCD1" w14:textId="77777777" w:rsidR="00AD1ADE" w:rsidRPr="00B05921" w:rsidRDefault="00AD1ADE" w:rsidP="007C69FC">
      <w:pPr>
        <w:jc w:val="both"/>
        <w:rPr>
          <w:sz w:val="24"/>
          <w:szCs w:val="24"/>
        </w:rPr>
      </w:pPr>
      <w:r w:rsidRPr="00B05921">
        <w:rPr>
          <w:sz w:val="24"/>
          <w:szCs w:val="24"/>
        </w:rPr>
        <w:t>Requests for records</w:t>
      </w:r>
    </w:p>
    <w:p w14:paraId="035B8FBF" w14:textId="77777777" w:rsidR="00FD3671" w:rsidRPr="00B05921" w:rsidRDefault="00FD3671" w:rsidP="007C69FC">
      <w:pPr>
        <w:jc w:val="both"/>
        <w:rPr>
          <w:sz w:val="24"/>
          <w:szCs w:val="24"/>
        </w:rPr>
      </w:pPr>
    </w:p>
    <w:p w14:paraId="6AA6427D" w14:textId="77777777" w:rsidR="00AD1ADE" w:rsidRPr="00B05921" w:rsidRDefault="00AD1ADE" w:rsidP="007C69FC">
      <w:pPr>
        <w:jc w:val="both"/>
        <w:rPr>
          <w:b w:val="0"/>
          <w:sz w:val="24"/>
          <w:szCs w:val="24"/>
        </w:rPr>
      </w:pPr>
      <w:r w:rsidRPr="00B05921">
        <w:rPr>
          <w:b w:val="0"/>
          <w:sz w:val="24"/>
          <w:szCs w:val="24"/>
        </w:rPr>
        <w:t xml:space="preserve">The </w:t>
      </w:r>
      <w:r w:rsidR="005D4C1D">
        <w:rPr>
          <w:b w:val="0"/>
          <w:sz w:val="24"/>
          <w:szCs w:val="24"/>
        </w:rPr>
        <w:t>Bracken County</w:t>
      </w:r>
      <w:r w:rsidR="003719DC" w:rsidRPr="00B05921">
        <w:rPr>
          <w:b w:val="0"/>
          <w:sz w:val="24"/>
          <w:szCs w:val="24"/>
        </w:rPr>
        <w:t xml:space="preserve"> Public </w:t>
      </w:r>
      <w:r w:rsidRPr="00B05921">
        <w:rPr>
          <w:b w:val="0"/>
          <w:sz w:val="24"/>
          <w:szCs w:val="24"/>
        </w:rPr>
        <w:t xml:space="preserve">Library Director (or designee) acts as Custodian for all </w:t>
      </w:r>
      <w:r w:rsidR="003719DC" w:rsidRPr="00B05921">
        <w:rPr>
          <w:b w:val="0"/>
          <w:sz w:val="24"/>
          <w:szCs w:val="24"/>
        </w:rPr>
        <w:t xml:space="preserve">of the </w:t>
      </w:r>
      <w:r w:rsidR="004055E4" w:rsidRPr="00B05921">
        <w:rPr>
          <w:b w:val="0"/>
          <w:sz w:val="24"/>
          <w:szCs w:val="24"/>
        </w:rPr>
        <w:t>L</w:t>
      </w:r>
      <w:r w:rsidR="003719DC" w:rsidRPr="00B05921">
        <w:rPr>
          <w:b w:val="0"/>
          <w:sz w:val="24"/>
          <w:szCs w:val="24"/>
        </w:rPr>
        <w:t xml:space="preserve">ibrary’s </w:t>
      </w:r>
      <w:r w:rsidR="0028470C">
        <w:rPr>
          <w:b w:val="0"/>
          <w:sz w:val="24"/>
          <w:szCs w:val="24"/>
        </w:rPr>
        <w:t>public r</w:t>
      </w:r>
      <w:r w:rsidRPr="00B05921">
        <w:rPr>
          <w:b w:val="0"/>
          <w:sz w:val="24"/>
          <w:szCs w:val="24"/>
        </w:rPr>
        <w:t>ecords</w:t>
      </w:r>
      <w:r w:rsidR="0028470C">
        <w:rPr>
          <w:b w:val="0"/>
          <w:sz w:val="24"/>
          <w:szCs w:val="24"/>
        </w:rPr>
        <w:t>.</w:t>
      </w:r>
      <w:r w:rsidRPr="00B05921">
        <w:rPr>
          <w:b w:val="0"/>
          <w:sz w:val="24"/>
          <w:szCs w:val="24"/>
        </w:rPr>
        <w:t xml:space="preserve"> </w:t>
      </w:r>
      <w:r w:rsidR="00AC6CBD" w:rsidRPr="00B05921">
        <w:rPr>
          <w:b w:val="0"/>
          <w:sz w:val="24"/>
          <w:szCs w:val="24"/>
        </w:rPr>
        <w:t xml:space="preserve">Any person may </w:t>
      </w:r>
      <w:r w:rsidR="0028470C">
        <w:rPr>
          <w:b w:val="0"/>
          <w:sz w:val="24"/>
          <w:szCs w:val="24"/>
        </w:rPr>
        <w:t xml:space="preserve">request to </w:t>
      </w:r>
      <w:r w:rsidR="00AC6CBD" w:rsidRPr="00B05921">
        <w:rPr>
          <w:b w:val="0"/>
          <w:sz w:val="24"/>
          <w:szCs w:val="24"/>
        </w:rPr>
        <w:t xml:space="preserve">inspect </w:t>
      </w:r>
      <w:r w:rsidR="0028470C">
        <w:rPr>
          <w:b w:val="0"/>
          <w:sz w:val="24"/>
          <w:szCs w:val="24"/>
        </w:rPr>
        <w:t xml:space="preserve">or receive </w:t>
      </w:r>
      <w:r w:rsidR="00AC6CBD" w:rsidRPr="00B05921">
        <w:rPr>
          <w:b w:val="0"/>
          <w:sz w:val="24"/>
          <w:szCs w:val="24"/>
        </w:rPr>
        <w:t>cop</w:t>
      </w:r>
      <w:r w:rsidR="0028470C">
        <w:rPr>
          <w:b w:val="0"/>
          <w:sz w:val="24"/>
          <w:szCs w:val="24"/>
        </w:rPr>
        <w:t xml:space="preserve">ies of </w:t>
      </w:r>
      <w:r w:rsidR="00AC6CBD" w:rsidRPr="00B05921">
        <w:rPr>
          <w:b w:val="0"/>
          <w:sz w:val="24"/>
          <w:szCs w:val="24"/>
        </w:rPr>
        <w:t xml:space="preserve">the Library’s </w:t>
      </w:r>
      <w:r w:rsidR="0028470C">
        <w:rPr>
          <w:b w:val="0"/>
          <w:sz w:val="24"/>
          <w:szCs w:val="24"/>
        </w:rPr>
        <w:t xml:space="preserve">non-exempt public </w:t>
      </w:r>
      <w:r w:rsidR="00AC6CBD" w:rsidRPr="00B05921">
        <w:rPr>
          <w:b w:val="0"/>
          <w:sz w:val="24"/>
          <w:szCs w:val="24"/>
        </w:rPr>
        <w:t xml:space="preserve">records.  </w:t>
      </w:r>
      <w:r w:rsidR="0028470C">
        <w:rPr>
          <w:b w:val="0"/>
          <w:sz w:val="24"/>
          <w:szCs w:val="24"/>
        </w:rPr>
        <w:t xml:space="preserve">All requests to view or copy </w:t>
      </w:r>
      <w:r w:rsidR="004055E4" w:rsidRPr="00B05921">
        <w:rPr>
          <w:b w:val="0"/>
          <w:sz w:val="24"/>
          <w:szCs w:val="24"/>
        </w:rPr>
        <w:t>the Library’s</w:t>
      </w:r>
      <w:r w:rsidR="0028470C">
        <w:rPr>
          <w:b w:val="0"/>
          <w:sz w:val="24"/>
          <w:szCs w:val="24"/>
        </w:rPr>
        <w:t xml:space="preserve"> public records pursuant to the Kentucky Open Records Act </w:t>
      </w:r>
      <w:r w:rsidRPr="00B05921">
        <w:rPr>
          <w:b w:val="0"/>
          <w:sz w:val="24"/>
          <w:szCs w:val="24"/>
        </w:rPr>
        <w:t>must be</w:t>
      </w:r>
      <w:r w:rsidR="0028470C">
        <w:rPr>
          <w:b w:val="0"/>
          <w:sz w:val="24"/>
          <w:szCs w:val="24"/>
        </w:rPr>
        <w:t xml:space="preserve"> made </w:t>
      </w:r>
      <w:r w:rsidRPr="00B05921">
        <w:rPr>
          <w:b w:val="0"/>
          <w:sz w:val="24"/>
          <w:szCs w:val="24"/>
        </w:rPr>
        <w:t>in writing and mus</w:t>
      </w:r>
      <w:r w:rsidR="004055E4" w:rsidRPr="00B05921">
        <w:rPr>
          <w:b w:val="0"/>
          <w:sz w:val="24"/>
          <w:szCs w:val="24"/>
        </w:rPr>
        <w:t xml:space="preserve">t contain the </w:t>
      </w:r>
      <w:r w:rsidR="003719C1" w:rsidRPr="00B05921">
        <w:rPr>
          <w:b w:val="0"/>
          <w:sz w:val="24"/>
          <w:szCs w:val="24"/>
        </w:rPr>
        <w:t>r</w:t>
      </w:r>
      <w:r w:rsidR="005C7967" w:rsidRPr="00B05921">
        <w:rPr>
          <w:b w:val="0"/>
          <w:sz w:val="24"/>
          <w:szCs w:val="24"/>
        </w:rPr>
        <w:t>equester</w:t>
      </w:r>
      <w:r w:rsidR="004055E4" w:rsidRPr="00B05921">
        <w:rPr>
          <w:b w:val="0"/>
          <w:sz w:val="24"/>
          <w:szCs w:val="24"/>
        </w:rPr>
        <w:t>’s name</w:t>
      </w:r>
      <w:r w:rsidRPr="00B05921">
        <w:rPr>
          <w:b w:val="0"/>
          <w:sz w:val="24"/>
          <w:szCs w:val="24"/>
        </w:rPr>
        <w:t xml:space="preserve"> </w:t>
      </w:r>
      <w:r w:rsidR="00DB1587" w:rsidRPr="00B05921">
        <w:rPr>
          <w:b w:val="0"/>
          <w:sz w:val="24"/>
          <w:szCs w:val="24"/>
        </w:rPr>
        <w:t>and signature.</w:t>
      </w:r>
      <w:r w:rsidR="000B3AFF" w:rsidRPr="00B05921">
        <w:rPr>
          <w:b w:val="0"/>
          <w:sz w:val="24"/>
          <w:szCs w:val="24"/>
        </w:rPr>
        <w:t xml:space="preserve">  Requesters may use the </w:t>
      </w:r>
      <w:r w:rsidR="000B3AFF" w:rsidRPr="00B05921">
        <w:rPr>
          <w:b w:val="0"/>
          <w:i/>
          <w:sz w:val="24"/>
          <w:szCs w:val="24"/>
        </w:rPr>
        <w:t>Request to Inspect Public Records</w:t>
      </w:r>
      <w:r w:rsidR="000B3AFF" w:rsidRPr="00B05921">
        <w:rPr>
          <w:b w:val="0"/>
          <w:sz w:val="24"/>
          <w:szCs w:val="24"/>
        </w:rPr>
        <w:t xml:space="preserve"> form, but are not required to do so.</w:t>
      </w:r>
      <w:r w:rsidR="0028470C">
        <w:rPr>
          <w:b w:val="0"/>
          <w:sz w:val="24"/>
          <w:szCs w:val="24"/>
        </w:rPr>
        <w:t xml:space="preserve"> All Open Records Requests must be </w:t>
      </w:r>
      <w:r w:rsidR="00DB1587" w:rsidRPr="00B05921">
        <w:rPr>
          <w:b w:val="0"/>
          <w:sz w:val="24"/>
          <w:szCs w:val="24"/>
        </w:rPr>
        <w:t>submitted</w:t>
      </w:r>
      <w:r w:rsidR="0028470C">
        <w:rPr>
          <w:b w:val="0"/>
          <w:sz w:val="24"/>
          <w:szCs w:val="24"/>
        </w:rPr>
        <w:t xml:space="preserve"> via</w:t>
      </w:r>
      <w:r w:rsidR="00DB1587" w:rsidRPr="00B05921">
        <w:rPr>
          <w:b w:val="0"/>
          <w:sz w:val="24"/>
          <w:szCs w:val="24"/>
        </w:rPr>
        <w:t xml:space="preserve"> U</w:t>
      </w:r>
      <w:r w:rsidR="0028470C">
        <w:rPr>
          <w:b w:val="0"/>
          <w:sz w:val="24"/>
          <w:szCs w:val="24"/>
        </w:rPr>
        <w:t>.</w:t>
      </w:r>
      <w:r w:rsidR="00DB1587" w:rsidRPr="00B05921">
        <w:rPr>
          <w:b w:val="0"/>
          <w:sz w:val="24"/>
          <w:szCs w:val="24"/>
        </w:rPr>
        <w:t>S</w:t>
      </w:r>
      <w:r w:rsidR="0028470C">
        <w:rPr>
          <w:b w:val="0"/>
          <w:sz w:val="24"/>
          <w:szCs w:val="24"/>
        </w:rPr>
        <w:t>.</w:t>
      </w:r>
      <w:r w:rsidR="00DB1587" w:rsidRPr="00B05921">
        <w:rPr>
          <w:b w:val="0"/>
          <w:sz w:val="24"/>
          <w:szCs w:val="24"/>
        </w:rPr>
        <w:t xml:space="preserve"> Mail, </w:t>
      </w:r>
      <w:r w:rsidR="00A23842">
        <w:rPr>
          <w:b w:val="0"/>
          <w:sz w:val="24"/>
          <w:szCs w:val="24"/>
        </w:rPr>
        <w:t>facsimile</w:t>
      </w:r>
      <w:r w:rsidR="0092434B">
        <w:rPr>
          <w:b w:val="0"/>
          <w:sz w:val="24"/>
          <w:szCs w:val="24"/>
        </w:rPr>
        <w:t xml:space="preserve"> transmission</w:t>
      </w:r>
      <w:r w:rsidR="00DB1587" w:rsidRPr="00B05921">
        <w:rPr>
          <w:b w:val="0"/>
          <w:sz w:val="24"/>
          <w:szCs w:val="24"/>
        </w:rPr>
        <w:t xml:space="preserve">, or hand delivery.  </w:t>
      </w:r>
      <w:r w:rsidR="0028470C">
        <w:rPr>
          <w:b w:val="0"/>
          <w:sz w:val="24"/>
          <w:szCs w:val="24"/>
        </w:rPr>
        <w:t xml:space="preserve">Emailed Open Records Requests </w:t>
      </w:r>
      <w:r w:rsidR="00DB1587" w:rsidRPr="00B05921">
        <w:rPr>
          <w:b w:val="0"/>
          <w:sz w:val="24"/>
          <w:szCs w:val="24"/>
        </w:rPr>
        <w:t xml:space="preserve">will not be honored.  </w:t>
      </w:r>
      <w:r w:rsidR="00A067E9" w:rsidRPr="00B05921">
        <w:rPr>
          <w:b w:val="0"/>
          <w:sz w:val="24"/>
          <w:szCs w:val="24"/>
        </w:rPr>
        <w:t xml:space="preserve">Open Records Requests should be directed to the attention of the Library’s </w:t>
      </w:r>
      <w:r w:rsidR="009E3813" w:rsidRPr="00B05921">
        <w:rPr>
          <w:b w:val="0"/>
          <w:sz w:val="24"/>
          <w:szCs w:val="24"/>
        </w:rPr>
        <w:t xml:space="preserve">Records Custodian.  </w:t>
      </w:r>
      <w:r w:rsidR="00DB1587" w:rsidRPr="00B05921">
        <w:rPr>
          <w:b w:val="0"/>
          <w:sz w:val="24"/>
          <w:szCs w:val="24"/>
        </w:rPr>
        <w:t xml:space="preserve">If a requester is requesting to </w:t>
      </w:r>
      <w:r w:rsidR="00157323" w:rsidRPr="00B05921">
        <w:rPr>
          <w:b w:val="0"/>
          <w:sz w:val="24"/>
          <w:szCs w:val="24"/>
        </w:rPr>
        <w:t>be provided with</w:t>
      </w:r>
      <w:r w:rsidR="00DB1587" w:rsidRPr="00B05921">
        <w:rPr>
          <w:b w:val="0"/>
          <w:sz w:val="24"/>
          <w:szCs w:val="24"/>
        </w:rPr>
        <w:t xml:space="preserve"> copies of non-</w:t>
      </w:r>
      <w:r w:rsidR="00A067E9" w:rsidRPr="00B05921">
        <w:rPr>
          <w:b w:val="0"/>
          <w:sz w:val="24"/>
          <w:szCs w:val="24"/>
        </w:rPr>
        <w:t>exempt</w:t>
      </w:r>
      <w:r w:rsidR="00DB1587" w:rsidRPr="00B05921">
        <w:rPr>
          <w:b w:val="0"/>
          <w:sz w:val="24"/>
          <w:szCs w:val="24"/>
        </w:rPr>
        <w:t xml:space="preserve"> public records, they must </w:t>
      </w:r>
      <w:r w:rsidR="00773CC9">
        <w:rPr>
          <w:b w:val="0"/>
          <w:sz w:val="24"/>
          <w:szCs w:val="24"/>
        </w:rPr>
        <w:t xml:space="preserve">provide </w:t>
      </w:r>
      <w:r w:rsidR="004055E4" w:rsidRPr="00B05921">
        <w:rPr>
          <w:b w:val="0"/>
          <w:sz w:val="24"/>
          <w:szCs w:val="24"/>
        </w:rPr>
        <w:t xml:space="preserve">a </w:t>
      </w:r>
      <w:r w:rsidR="0028470C">
        <w:rPr>
          <w:b w:val="0"/>
          <w:sz w:val="24"/>
          <w:szCs w:val="24"/>
        </w:rPr>
        <w:t xml:space="preserve">sufficiently precise </w:t>
      </w:r>
      <w:r w:rsidR="004055E4" w:rsidRPr="00B05921">
        <w:rPr>
          <w:b w:val="0"/>
          <w:sz w:val="24"/>
          <w:szCs w:val="24"/>
        </w:rPr>
        <w:t>description of the documents th</w:t>
      </w:r>
      <w:r w:rsidR="001F1921" w:rsidRPr="00B05921">
        <w:rPr>
          <w:b w:val="0"/>
          <w:sz w:val="24"/>
          <w:szCs w:val="24"/>
        </w:rPr>
        <w:t>ey</w:t>
      </w:r>
      <w:r w:rsidR="004055E4" w:rsidRPr="00B05921">
        <w:rPr>
          <w:b w:val="0"/>
          <w:sz w:val="24"/>
          <w:szCs w:val="24"/>
        </w:rPr>
        <w:t xml:space="preserve"> are </w:t>
      </w:r>
      <w:r w:rsidR="00A067E9" w:rsidRPr="00B05921">
        <w:rPr>
          <w:b w:val="0"/>
          <w:sz w:val="24"/>
          <w:szCs w:val="24"/>
        </w:rPr>
        <w:t>seeking</w:t>
      </w:r>
      <w:r w:rsidR="0028470C">
        <w:rPr>
          <w:b w:val="0"/>
          <w:sz w:val="24"/>
          <w:szCs w:val="24"/>
        </w:rPr>
        <w:t xml:space="preserve"> so as to allow the Records Custodian to </w:t>
      </w:r>
      <w:r w:rsidR="00871706" w:rsidRPr="00B05921">
        <w:rPr>
          <w:b w:val="0"/>
          <w:sz w:val="24"/>
          <w:szCs w:val="24"/>
        </w:rPr>
        <w:t>readily</w:t>
      </w:r>
      <w:r w:rsidR="0028470C">
        <w:rPr>
          <w:b w:val="0"/>
          <w:sz w:val="24"/>
          <w:szCs w:val="24"/>
        </w:rPr>
        <w:t xml:space="preserve"> identify them. </w:t>
      </w:r>
    </w:p>
    <w:p w14:paraId="0751A6C8" w14:textId="77777777" w:rsidR="00AD1ADE" w:rsidRPr="00B05921" w:rsidRDefault="00AD1ADE" w:rsidP="007C69FC">
      <w:pPr>
        <w:jc w:val="both"/>
        <w:rPr>
          <w:b w:val="0"/>
          <w:sz w:val="24"/>
          <w:szCs w:val="24"/>
        </w:rPr>
      </w:pPr>
    </w:p>
    <w:p w14:paraId="6277F350" w14:textId="77777777" w:rsidR="00AD1ADE" w:rsidRPr="00B05921" w:rsidRDefault="00AD1ADE" w:rsidP="007C69FC">
      <w:pPr>
        <w:jc w:val="both"/>
        <w:rPr>
          <w:sz w:val="24"/>
          <w:szCs w:val="24"/>
        </w:rPr>
      </w:pPr>
      <w:r w:rsidRPr="00B05921">
        <w:rPr>
          <w:sz w:val="24"/>
          <w:szCs w:val="24"/>
        </w:rPr>
        <w:t>Response</w:t>
      </w:r>
    </w:p>
    <w:p w14:paraId="2EBE27CB" w14:textId="77777777" w:rsidR="00FD3671" w:rsidRPr="00B05921" w:rsidRDefault="00FD3671" w:rsidP="007C69FC">
      <w:pPr>
        <w:jc w:val="both"/>
        <w:rPr>
          <w:sz w:val="24"/>
          <w:szCs w:val="24"/>
        </w:rPr>
      </w:pPr>
    </w:p>
    <w:p w14:paraId="50096785" w14:textId="77777777" w:rsidR="00AD1ADE" w:rsidRPr="00B05921" w:rsidRDefault="0028470C" w:rsidP="007C69FC">
      <w:pPr>
        <w:jc w:val="both"/>
        <w:rPr>
          <w:b w:val="0"/>
          <w:sz w:val="24"/>
          <w:szCs w:val="24"/>
        </w:rPr>
      </w:pPr>
      <w:r>
        <w:rPr>
          <w:b w:val="0"/>
          <w:sz w:val="24"/>
          <w:szCs w:val="24"/>
        </w:rPr>
        <w:t>The</w:t>
      </w:r>
      <w:r w:rsidR="005D4C1D">
        <w:rPr>
          <w:b w:val="0"/>
          <w:sz w:val="24"/>
          <w:szCs w:val="24"/>
        </w:rPr>
        <w:t xml:space="preserve"> Bracken County</w:t>
      </w:r>
      <w:r w:rsidR="00381015" w:rsidRPr="00B05921">
        <w:rPr>
          <w:b w:val="0"/>
          <w:sz w:val="24"/>
          <w:szCs w:val="24"/>
        </w:rPr>
        <w:t xml:space="preserve"> Public </w:t>
      </w:r>
      <w:r>
        <w:rPr>
          <w:b w:val="0"/>
          <w:sz w:val="24"/>
          <w:szCs w:val="24"/>
        </w:rPr>
        <w:t xml:space="preserve">Library </w:t>
      </w:r>
      <w:r w:rsidR="00AD1ADE" w:rsidRPr="00B05921">
        <w:rPr>
          <w:b w:val="0"/>
          <w:sz w:val="24"/>
          <w:szCs w:val="24"/>
        </w:rPr>
        <w:t xml:space="preserve">has three </w:t>
      </w:r>
      <w:r w:rsidR="002B575D" w:rsidRPr="00B05921">
        <w:rPr>
          <w:b w:val="0"/>
          <w:sz w:val="24"/>
          <w:szCs w:val="24"/>
        </w:rPr>
        <w:t xml:space="preserve">business </w:t>
      </w:r>
      <w:r w:rsidR="00AD1ADE" w:rsidRPr="00B05921">
        <w:rPr>
          <w:b w:val="0"/>
          <w:sz w:val="24"/>
          <w:szCs w:val="24"/>
        </w:rPr>
        <w:t xml:space="preserve">days in which to respond to an Open Records Request.  This time begins to run the </w:t>
      </w:r>
      <w:r w:rsidR="002B575D" w:rsidRPr="00B05921">
        <w:rPr>
          <w:b w:val="0"/>
          <w:sz w:val="24"/>
          <w:szCs w:val="24"/>
        </w:rPr>
        <w:t xml:space="preserve">next business </w:t>
      </w:r>
      <w:r w:rsidR="00AD1ADE" w:rsidRPr="00B05921">
        <w:rPr>
          <w:b w:val="0"/>
          <w:sz w:val="24"/>
          <w:szCs w:val="24"/>
        </w:rPr>
        <w:t>day after the request is received.</w:t>
      </w:r>
    </w:p>
    <w:p w14:paraId="13D52BD1" w14:textId="77777777" w:rsidR="00AD1ADE" w:rsidRPr="00B05921" w:rsidRDefault="00AD1ADE" w:rsidP="007C69FC">
      <w:pPr>
        <w:jc w:val="both"/>
        <w:rPr>
          <w:b w:val="0"/>
          <w:sz w:val="24"/>
          <w:szCs w:val="24"/>
        </w:rPr>
      </w:pPr>
      <w:bookmarkStart w:id="0" w:name="_GoBack"/>
    </w:p>
    <w:bookmarkEnd w:id="0"/>
    <w:p w14:paraId="73FEA3E0" w14:textId="77777777" w:rsidR="00AD1ADE" w:rsidRPr="00B05921" w:rsidRDefault="00AD1ADE" w:rsidP="007C69FC">
      <w:pPr>
        <w:jc w:val="both"/>
        <w:rPr>
          <w:b w:val="0"/>
          <w:sz w:val="24"/>
          <w:szCs w:val="24"/>
        </w:rPr>
      </w:pPr>
      <w:r w:rsidRPr="00B05921">
        <w:rPr>
          <w:b w:val="0"/>
          <w:sz w:val="24"/>
          <w:szCs w:val="24"/>
        </w:rPr>
        <w:lastRenderedPageBreak/>
        <w:t>The response to a</w:t>
      </w:r>
      <w:r w:rsidR="0028470C">
        <w:rPr>
          <w:b w:val="0"/>
          <w:sz w:val="24"/>
          <w:szCs w:val="24"/>
        </w:rPr>
        <w:t xml:space="preserve">n Open Record Request </w:t>
      </w:r>
      <w:r w:rsidRPr="00B05921">
        <w:rPr>
          <w:b w:val="0"/>
          <w:sz w:val="24"/>
          <w:szCs w:val="24"/>
        </w:rPr>
        <w:t>may</w:t>
      </w:r>
      <w:r w:rsidR="002B575D" w:rsidRPr="00B05921">
        <w:rPr>
          <w:b w:val="0"/>
          <w:sz w:val="24"/>
          <w:szCs w:val="24"/>
        </w:rPr>
        <w:t xml:space="preserve">: (1) grant the request, (2) deny the request, (3) </w:t>
      </w:r>
      <w:r w:rsidR="00162FDA" w:rsidRPr="00B05921">
        <w:rPr>
          <w:b w:val="0"/>
          <w:sz w:val="24"/>
          <w:szCs w:val="24"/>
        </w:rPr>
        <w:t xml:space="preserve">explain that there will be a delay in responding to the request; or </w:t>
      </w:r>
      <w:r w:rsidR="009E3E89" w:rsidRPr="00B05921">
        <w:rPr>
          <w:b w:val="0"/>
          <w:sz w:val="24"/>
          <w:szCs w:val="24"/>
        </w:rPr>
        <w:t xml:space="preserve">any combination thereof. </w:t>
      </w:r>
      <w:r w:rsidR="000B0348" w:rsidRPr="00B05921">
        <w:rPr>
          <w:b w:val="0"/>
          <w:sz w:val="24"/>
          <w:szCs w:val="24"/>
        </w:rPr>
        <w:t xml:space="preserve">To the extent </w:t>
      </w:r>
      <w:r w:rsidR="009E3E89" w:rsidRPr="00B05921">
        <w:rPr>
          <w:b w:val="0"/>
          <w:sz w:val="24"/>
          <w:szCs w:val="24"/>
        </w:rPr>
        <w:t xml:space="preserve">a request is granted, </w:t>
      </w:r>
      <w:r w:rsidR="0028470C">
        <w:rPr>
          <w:b w:val="0"/>
          <w:sz w:val="24"/>
          <w:szCs w:val="24"/>
        </w:rPr>
        <w:t xml:space="preserve">the response </w:t>
      </w:r>
      <w:r w:rsidR="00A83B6B" w:rsidRPr="00B05921">
        <w:rPr>
          <w:b w:val="0"/>
          <w:sz w:val="24"/>
          <w:szCs w:val="24"/>
        </w:rPr>
        <w:t>will provide</w:t>
      </w:r>
      <w:r w:rsidR="009E3E89" w:rsidRPr="00B05921">
        <w:rPr>
          <w:b w:val="0"/>
          <w:sz w:val="24"/>
          <w:szCs w:val="24"/>
        </w:rPr>
        <w:t xml:space="preserve"> a </w:t>
      </w:r>
      <w:r w:rsidR="0028470C">
        <w:rPr>
          <w:b w:val="0"/>
          <w:sz w:val="24"/>
          <w:szCs w:val="24"/>
        </w:rPr>
        <w:t>timeframe when the r</w:t>
      </w:r>
      <w:r w:rsidR="009E3E89" w:rsidRPr="00B05921">
        <w:rPr>
          <w:b w:val="0"/>
          <w:sz w:val="24"/>
          <w:szCs w:val="24"/>
        </w:rPr>
        <w:t xml:space="preserve">equested </w:t>
      </w:r>
      <w:r w:rsidR="0028470C">
        <w:rPr>
          <w:b w:val="0"/>
          <w:sz w:val="24"/>
          <w:szCs w:val="24"/>
        </w:rPr>
        <w:t xml:space="preserve">non-exempt public </w:t>
      </w:r>
      <w:r w:rsidR="009E3E89" w:rsidRPr="00B05921">
        <w:rPr>
          <w:b w:val="0"/>
          <w:sz w:val="24"/>
          <w:szCs w:val="24"/>
        </w:rPr>
        <w:t>documents</w:t>
      </w:r>
      <w:r w:rsidR="0028470C">
        <w:rPr>
          <w:b w:val="0"/>
          <w:sz w:val="24"/>
          <w:szCs w:val="24"/>
        </w:rPr>
        <w:t xml:space="preserve"> may be </w:t>
      </w:r>
      <w:r w:rsidR="00A6411A">
        <w:rPr>
          <w:b w:val="0"/>
          <w:sz w:val="24"/>
          <w:szCs w:val="24"/>
        </w:rPr>
        <w:t>inspect</w:t>
      </w:r>
      <w:r w:rsidR="0028470C">
        <w:rPr>
          <w:b w:val="0"/>
          <w:sz w:val="24"/>
          <w:szCs w:val="24"/>
        </w:rPr>
        <w:t xml:space="preserve">ed in person, or </w:t>
      </w:r>
      <w:r w:rsidR="000B0348" w:rsidRPr="00B05921">
        <w:rPr>
          <w:b w:val="0"/>
          <w:sz w:val="24"/>
          <w:szCs w:val="24"/>
        </w:rPr>
        <w:t xml:space="preserve">will </w:t>
      </w:r>
      <w:r w:rsidR="0028470C">
        <w:rPr>
          <w:b w:val="0"/>
          <w:sz w:val="24"/>
          <w:szCs w:val="24"/>
        </w:rPr>
        <w:t xml:space="preserve">inform the </w:t>
      </w:r>
      <w:r w:rsidR="003719C1" w:rsidRPr="00B05921">
        <w:rPr>
          <w:b w:val="0"/>
          <w:sz w:val="24"/>
          <w:szCs w:val="24"/>
        </w:rPr>
        <w:t>r</w:t>
      </w:r>
      <w:r w:rsidR="005C7967" w:rsidRPr="00B05921">
        <w:rPr>
          <w:b w:val="0"/>
          <w:sz w:val="24"/>
          <w:szCs w:val="24"/>
        </w:rPr>
        <w:t>equester</w:t>
      </w:r>
      <w:r w:rsidR="0028470C">
        <w:rPr>
          <w:b w:val="0"/>
          <w:sz w:val="24"/>
          <w:szCs w:val="24"/>
        </w:rPr>
        <w:t xml:space="preserve"> of the applicable copying charge and postage fee required to be paid before copies of the non-exempt public documents may be provided. </w:t>
      </w:r>
      <w:r w:rsidR="005544B4" w:rsidRPr="00B05921">
        <w:rPr>
          <w:b w:val="0"/>
          <w:sz w:val="24"/>
          <w:szCs w:val="24"/>
        </w:rPr>
        <w:t>To the extent a</w:t>
      </w:r>
      <w:r w:rsidR="00BB0FE6" w:rsidRPr="00B05921">
        <w:rPr>
          <w:b w:val="0"/>
          <w:sz w:val="24"/>
          <w:szCs w:val="24"/>
        </w:rPr>
        <w:t xml:space="preserve"> request is denied, the response will provide the</w:t>
      </w:r>
      <w:r w:rsidR="0028470C">
        <w:rPr>
          <w:b w:val="0"/>
          <w:sz w:val="24"/>
          <w:szCs w:val="24"/>
        </w:rPr>
        <w:t xml:space="preserve"> legal cause</w:t>
      </w:r>
      <w:r w:rsidR="00BB0FE6" w:rsidRPr="00B05921">
        <w:rPr>
          <w:b w:val="0"/>
          <w:sz w:val="24"/>
          <w:szCs w:val="24"/>
        </w:rPr>
        <w:t xml:space="preserve"> for the denial.  To the extent the </w:t>
      </w:r>
      <w:r w:rsidR="000B7ACE">
        <w:rPr>
          <w:b w:val="0"/>
          <w:sz w:val="24"/>
          <w:szCs w:val="24"/>
        </w:rPr>
        <w:t xml:space="preserve">full </w:t>
      </w:r>
      <w:r w:rsidR="00BB0FE6" w:rsidRPr="00B05921">
        <w:rPr>
          <w:b w:val="0"/>
          <w:sz w:val="24"/>
          <w:szCs w:val="24"/>
        </w:rPr>
        <w:t>response to a request is delayed, the initial response will</w:t>
      </w:r>
      <w:r w:rsidR="0028470C">
        <w:rPr>
          <w:b w:val="0"/>
          <w:sz w:val="24"/>
          <w:szCs w:val="24"/>
        </w:rPr>
        <w:t xml:space="preserve"> give a detailed explanation of the cause for any delay and an estimate of when a complete response may be expected. </w:t>
      </w:r>
    </w:p>
    <w:p w14:paraId="0AE1B600" w14:textId="77777777" w:rsidR="0080083B" w:rsidRPr="00B05921" w:rsidRDefault="0080083B" w:rsidP="007C69FC">
      <w:pPr>
        <w:jc w:val="both"/>
        <w:rPr>
          <w:b w:val="0"/>
          <w:sz w:val="24"/>
          <w:szCs w:val="24"/>
        </w:rPr>
      </w:pPr>
    </w:p>
    <w:p w14:paraId="100FC797" w14:textId="77777777" w:rsidR="0080083B" w:rsidRPr="00B05921" w:rsidRDefault="0080083B" w:rsidP="007C69FC">
      <w:pPr>
        <w:jc w:val="both"/>
        <w:rPr>
          <w:sz w:val="24"/>
          <w:szCs w:val="24"/>
        </w:rPr>
      </w:pPr>
      <w:r w:rsidRPr="00B05921">
        <w:rPr>
          <w:sz w:val="24"/>
          <w:szCs w:val="24"/>
        </w:rPr>
        <w:t>Copies</w:t>
      </w:r>
    </w:p>
    <w:p w14:paraId="48689810" w14:textId="77777777" w:rsidR="00FD3671" w:rsidRPr="00B05921" w:rsidRDefault="00FD3671" w:rsidP="007C69FC">
      <w:pPr>
        <w:jc w:val="both"/>
        <w:rPr>
          <w:sz w:val="24"/>
          <w:szCs w:val="24"/>
        </w:rPr>
      </w:pPr>
    </w:p>
    <w:p w14:paraId="6F9E7E18" w14:textId="77777777" w:rsidR="0080083B" w:rsidRPr="00B05921" w:rsidRDefault="009D31A2" w:rsidP="007C69FC">
      <w:pPr>
        <w:jc w:val="both"/>
        <w:rPr>
          <w:b w:val="0"/>
          <w:sz w:val="24"/>
          <w:szCs w:val="24"/>
        </w:rPr>
      </w:pPr>
      <w:r w:rsidRPr="00B05921">
        <w:rPr>
          <w:b w:val="0"/>
          <w:sz w:val="24"/>
          <w:szCs w:val="24"/>
        </w:rPr>
        <w:t>To the extent a request is granted, c</w:t>
      </w:r>
      <w:r w:rsidR="0080083B" w:rsidRPr="00B05921">
        <w:rPr>
          <w:b w:val="0"/>
          <w:sz w:val="24"/>
          <w:szCs w:val="24"/>
        </w:rPr>
        <w:t xml:space="preserve">opies of </w:t>
      </w:r>
      <w:r w:rsidR="007A04CB" w:rsidRPr="00B05921">
        <w:rPr>
          <w:b w:val="0"/>
          <w:sz w:val="24"/>
          <w:szCs w:val="24"/>
        </w:rPr>
        <w:t>the responsive</w:t>
      </w:r>
      <w:r w:rsidR="0080083B" w:rsidRPr="00B05921">
        <w:rPr>
          <w:b w:val="0"/>
          <w:sz w:val="24"/>
          <w:szCs w:val="24"/>
        </w:rPr>
        <w:t xml:space="preserve"> </w:t>
      </w:r>
      <w:r w:rsidR="0028470C">
        <w:rPr>
          <w:b w:val="0"/>
          <w:sz w:val="24"/>
          <w:szCs w:val="24"/>
        </w:rPr>
        <w:t xml:space="preserve">non-exempt public records </w:t>
      </w:r>
      <w:r w:rsidR="0080083B" w:rsidRPr="00B05921">
        <w:rPr>
          <w:b w:val="0"/>
          <w:sz w:val="24"/>
          <w:szCs w:val="24"/>
        </w:rPr>
        <w:t>requested</w:t>
      </w:r>
      <w:r w:rsidR="0028470C">
        <w:rPr>
          <w:b w:val="0"/>
          <w:sz w:val="24"/>
          <w:szCs w:val="24"/>
        </w:rPr>
        <w:t xml:space="preserve"> </w:t>
      </w:r>
      <w:r w:rsidR="0080083B" w:rsidRPr="00B05921">
        <w:rPr>
          <w:b w:val="0"/>
          <w:sz w:val="24"/>
          <w:szCs w:val="24"/>
        </w:rPr>
        <w:t>may be provided at a cost of $0.10 per page</w:t>
      </w:r>
      <w:r w:rsidR="0028470C">
        <w:rPr>
          <w:b w:val="0"/>
          <w:sz w:val="24"/>
          <w:szCs w:val="24"/>
        </w:rPr>
        <w:t xml:space="preserve">, along with </w:t>
      </w:r>
      <w:r w:rsidR="00CF2438" w:rsidRPr="00B05921">
        <w:rPr>
          <w:b w:val="0"/>
          <w:sz w:val="24"/>
          <w:szCs w:val="24"/>
        </w:rPr>
        <w:t>any applicable</w:t>
      </w:r>
      <w:r w:rsidR="0028470C">
        <w:rPr>
          <w:b w:val="0"/>
          <w:sz w:val="24"/>
          <w:szCs w:val="24"/>
        </w:rPr>
        <w:t xml:space="preserve"> postage costs, </w:t>
      </w:r>
      <w:r w:rsidR="00CF2438" w:rsidRPr="00B05921">
        <w:rPr>
          <w:b w:val="0"/>
          <w:sz w:val="24"/>
          <w:szCs w:val="24"/>
        </w:rPr>
        <w:t>all of</w:t>
      </w:r>
      <w:r w:rsidR="0028470C">
        <w:rPr>
          <w:b w:val="0"/>
          <w:sz w:val="24"/>
          <w:szCs w:val="24"/>
        </w:rPr>
        <w:t xml:space="preserve"> which </w:t>
      </w:r>
      <w:r w:rsidR="0080083B" w:rsidRPr="00B05921">
        <w:rPr>
          <w:b w:val="0"/>
          <w:sz w:val="24"/>
          <w:szCs w:val="24"/>
        </w:rPr>
        <w:t>must</w:t>
      </w:r>
      <w:r w:rsidR="0028470C">
        <w:rPr>
          <w:b w:val="0"/>
          <w:sz w:val="24"/>
          <w:szCs w:val="24"/>
        </w:rPr>
        <w:t xml:space="preserve"> be pre-paid by the </w:t>
      </w:r>
      <w:r w:rsidR="007769A6" w:rsidRPr="00B05921">
        <w:rPr>
          <w:b w:val="0"/>
          <w:sz w:val="24"/>
          <w:szCs w:val="24"/>
        </w:rPr>
        <w:t>r</w:t>
      </w:r>
      <w:r w:rsidR="005C7967" w:rsidRPr="00B05921">
        <w:rPr>
          <w:b w:val="0"/>
          <w:sz w:val="24"/>
          <w:szCs w:val="24"/>
        </w:rPr>
        <w:t>equester</w:t>
      </w:r>
      <w:r w:rsidR="0080083B" w:rsidRPr="00B05921">
        <w:rPr>
          <w:b w:val="0"/>
          <w:sz w:val="24"/>
          <w:szCs w:val="24"/>
        </w:rPr>
        <w:t xml:space="preserve">.  Requests for specialized </w:t>
      </w:r>
      <w:r w:rsidR="00870BCA" w:rsidRPr="00B05921">
        <w:rPr>
          <w:b w:val="0"/>
          <w:sz w:val="24"/>
          <w:szCs w:val="24"/>
        </w:rPr>
        <w:t xml:space="preserve">or non-standard </w:t>
      </w:r>
      <w:r w:rsidR="0080083B" w:rsidRPr="00B05921">
        <w:rPr>
          <w:b w:val="0"/>
          <w:sz w:val="24"/>
          <w:szCs w:val="24"/>
        </w:rPr>
        <w:t>copies (</w:t>
      </w:r>
      <w:r w:rsidR="0080083B" w:rsidRPr="00B05921">
        <w:rPr>
          <w:b w:val="0"/>
          <w:color w:val="000000"/>
          <w:sz w:val="24"/>
          <w:szCs w:val="24"/>
        </w:rPr>
        <w:t>e.g.</w:t>
      </w:r>
      <w:r w:rsidR="0080083B" w:rsidRPr="00B05921">
        <w:rPr>
          <w:b w:val="0"/>
          <w:sz w:val="24"/>
          <w:szCs w:val="24"/>
        </w:rPr>
        <w:t xml:space="preserve"> color or oversized copies) will be provided at the cost incurred by the Library to produce them. </w:t>
      </w:r>
      <w:r w:rsidR="005D4C1D">
        <w:rPr>
          <w:b w:val="0"/>
          <w:sz w:val="24"/>
          <w:szCs w:val="24"/>
        </w:rPr>
        <w:t>The Bracken County</w:t>
      </w:r>
      <w:r w:rsidR="00381015" w:rsidRPr="00B05921">
        <w:rPr>
          <w:b w:val="0"/>
          <w:sz w:val="24"/>
          <w:szCs w:val="24"/>
        </w:rPr>
        <w:t xml:space="preserve"> Public Library may also recover costs associated with staff time expended in responding to a request made for a commercial purpose.</w:t>
      </w:r>
      <w:r w:rsidR="000B7ACE">
        <w:rPr>
          <w:b w:val="0"/>
          <w:sz w:val="24"/>
          <w:szCs w:val="24"/>
        </w:rPr>
        <w:t xml:space="preserve">  Non-public or exempt information may be redacted as appropriate from copies of otherwise non-exempt public records provided. </w:t>
      </w:r>
    </w:p>
    <w:p w14:paraId="2E584838" w14:textId="77777777" w:rsidR="00AD1ADE" w:rsidRPr="00B05921" w:rsidRDefault="00AD1ADE" w:rsidP="007C69FC">
      <w:pPr>
        <w:jc w:val="both"/>
        <w:rPr>
          <w:b w:val="0"/>
          <w:sz w:val="24"/>
          <w:szCs w:val="24"/>
        </w:rPr>
      </w:pPr>
    </w:p>
    <w:p w14:paraId="0BD75C98" w14:textId="77777777" w:rsidR="007A04CB" w:rsidRPr="00B05921" w:rsidRDefault="007A04CB" w:rsidP="007C69FC">
      <w:pPr>
        <w:jc w:val="both"/>
        <w:rPr>
          <w:b w:val="0"/>
          <w:sz w:val="24"/>
          <w:szCs w:val="24"/>
        </w:rPr>
      </w:pPr>
    </w:p>
    <w:p w14:paraId="6007FB4C" w14:textId="77777777" w:rsidR="00AD1ADE" w:rsidRPr="00B05921" w:rsidRDefault="00AD1ADE" w:rsidP="007C69FC">
      <w:pPr>
        <w:jc w:val="both"/>
        <w:rPr>
          <w:sz w:val="24"/>
          <w:szCs w:val="24"/>
        </w:rPr>
      </w:pPr>
      <w:r w:rsidRPr="00B05921">
        <w:rPr>
          <w:sz w:val="24"/>
          <w:szCs w:val="24"/>
        </w:rPr>
        <w:t>On site examination of records</w:t>
      </w:r>
    </w:p>
    <w:p w14:paraId="2D4088C6" w14:textId="77777777" w:rsidR="00FD3671" w:rsidRPr="00B05921" w:rsidRDefault="00FD3671" w:rsidP="007C69FC">
      <w:pPr>
        <w:jc w:val="both"/>
        <w:rPr>
          <w:sz w:val="24"/>
          <w:szCs w:val="24"/>
        </w:rPr>
      </w:pPr>
    </w:p>
    <w:p w14:paraId="1FCBD891" w14:textId="77777777" w:rsidR="00AD1ADE" w:rsidRPr="00B05921" w:rsidRDefault="008A5BF0" w:rsidP="007C69FC">
      <w:pPr>
        <w:jc w:val="both"/>
        <w:rPr>
          <w:b w:val="0"/>
          <w:sz w:val="24"/>
          <w:szCs w:val="24"/>
        </w:rPr>
      </w:pPr>
      <w:r w:rsidRPr="00B05921">
        <w:rPr>
          <w:b w:val="0"/>
          <w:sz w:val="24"/>
          <w:szCs w:val="24"/>
        </w:rPr>
        <w:t xml:space="preserve">To the extent a request is granted, </w:t>
      </w:r>
      <w:r w:rsidR="007769A6" w:rsidRPr="00B05921">
        <w:rPr>
          <w:b w:val="0"/>
          <w:sz w:val="24"/>
          <w:szCs w:val="24"/>
        </w:rPr>
        <w:t>i</w:t>
      </w:r>
      <w:r w:rsidR="00AD1ADE" w:rsidRPr="00B05921">
        <w:rPr>
          <w:b w:val="0"/>
          <w:sz w:val="24"/>
          <w:szCs w:val="24"/>
        </w:rPr>
        <w:t xml:space="preserve">ndividuals requesting </w:t>
      </w:r>
      <w:r w:rsidR="0028470C">
        <w:rPr>
          <w:b w:val="0"/>
          <w:sz w:val="24"/>
          <w:szCs w:val="24"/>
        </w:rPr>
        <w:t xml:space="preserve">to review records </w:t>
      </w:r>
      <w:r w:rsidR="00AD1ADE" w:rsidRPr="00B05921">
        <w:rPr>
          <w:b w:val="0"/>
          <w:sz w:val="24"/>
          <w:szCs w:val="24"/>
        </w:rPr>
        <w:t>will be allowed to</w:t>
      </w:r>
      <w:r w:rsidR="0028470C">
        <w:rPr>
          <w:b w:val="0"/>
          <w:sz w:val="24"/>
          <w:szCs w:val="24"/>
        </w:rPr>
        <w:t xml:space="preserve"> schedule a time </w:t>
      </w:r>
      <w:r w:rsidR="00C8009F" w:rsidRPr="00B05921">
        <w:rPr>
          <w:b w:val="0"/>
          <w:sz w:val="24"/>
          <w:szCs w:val="24"/>
        </w:rPr>
        <w:t>to</w:t>
      </w:r>
      <w:r w:rsidR="0028470C">
        <w:rPr>
          <w:b w:val="0"/>
          <w:sz w:val="24"/>
          <w:szCs w:val="24"/>
        </w:rPr>
        <w:t xml:space="preserve"> </w:t>
      </w:r>
      <w:r w:rsidR="00AD1ADE" w:rsidRPr="00B05921">
        <w:rPr>
          <w:b w:val="0"/>
          <w:sz w:val="24"/>
          <w:szCs w:val="24"/>
        </w:rPr>
        <w:t xml:space="preserve">conduct on-site inspection of </w:t>
      </w:r>
      <w:r w:rsidR="0028470C">
        <w:rPr>
          <w:b w:val="0"/>
          <w:sz w:val="24"/>
          <w:szCs w:val="24"/>
        </w:rPr>
        <w:t xml:space="preserve">non-exempt public </w:t>
      </w:r>
      <w:r w:rsidR="00C8009F" w:rsidRPr="00B05921">
        <w:rPr>
          <w:b w:val="0"/>
          <w:sz w:val="24"/>
          <w:szCs w:val="24"/>
        </w:rPr>
        <w:t>records</w:t>
      </w:r>
      <w:r w:rsidR="007C44AD" w:rsidRPr="00B05921">
        <w:rPr>
          <w:b w:val="0"/>
          <w:sz w:val="24"/>
          <w:szCs w:val="24"/>
        </w:rPr>
        <w:t xml:space="preserve"> </w:t>
      </w:r>
      <w:r w:rsidR="00AD1ADE" w:rsidRPr="00B05921">
        <w:rPr>
          <w:b w:val="0"/>
          <w:sz w:val="24"/>
          <w:szCs w:val="24"/>
        </w:rPr>
        <w:t>during the</w:t>
      </w:r>
      <w:r w:rsidR="005D4C1D">
        <w:rPr>
          <w:b w:val="0"/>
          <w:sz w:val="24"/>
          <w:szCs w:val="24"/>
        </w:rPr>
        <w:t xml:space="preserve"> regular hours of the Bracken County</w:t>
      </w:r>
      <w:r w:rsidRPr="00B05921">
        <w:rPr>
          <w:b w:val="0"/>
          <w:sz w:val="24"/>
          <w:szCs w:val="24"/>
        </w:rPr>
        <w:t xml:space="preserve"> Public Library</w:t>
      </w:r>
      <w:r w:rsidR="00AD1ADE" w:rsidRPr="00B05921">
        <w:rPr>
          <w:b w:val="0"/>
          <w:sz w:val="24"/>
          <w:szCs w:val="24"/>
        </w:rPr>
        <w:t xml:space="preserve">.  An on-site inspection may be required by the Library if the request is not precise in nature or if the </w:t>
      </w:r>
      <w:r w:rsidR="003719C1" w:rsidRPr="00B05921">
        <w:rPr>
          <w:b w:val="0"/>
          <w:sz w:val="24"/>
          <w:szCs w:val="24"/>
        </w:rPr>
        <w:t>r</w:t>
      </w:r>
      <w:r w:rsidR="005C7967" w:rsidRPr="00B05921">
        <w:rPr>
          <w:b w:val="0"/>
          <w:sz w:val="24"/>
          <w:szCs w:val="24"/>
        </w:rPr>
        <w:t>equester</w:t>
      </w:r>
      <w:r w:rsidR="00AD1ADE" w:rsidRPr="00B05921">
        <w:rPr>
          <w:b w:val="0"/>
          <w:sz w:val="24"/>
          <w:szCs w:val="24"/>
        </w:rPr>
        <w:t xml:space="preserve"> resides or maintains his or her principle pla</w:t>
      </w:r>
      <w:r w:rsidR="005D4C1D">
        <w:rPr>
          <w:b w:val="0"/>
          <w:sz w:val="24"/>
          <w:szCs w:val="24"/>
        </w:rPr>
        <w:t>ce of business within Bracken</w:t>
      </w:r>
      <w:r w:rsidR="00AD1ADE" w:rsidRPr="00B05921">
        <w:rPr>
          <w:b w:val="0"/>
          <w:sz w:val="24"/>
          <w:szCs w:val="24"/>
        </w:rPr>
        <w:t xml:space="preserve"> County.</w:t>
      </w:r>
      <w:r w:rsidR="00067C43" w:rsidRPr="00B05921">
        <w:rPr>
          <w:b w:val="0"/>
          <w:sz w:val="24"/>
          <w:szCs w:val="24"/>
        </w:rPr>
        <w:t xml:space="preserve">  Public records must be </w:t>
      </w:r>
      <w:r w:rsidR="000D0A15" w:rsidRPr="00B05921">
        <w:rPr>
          <w:b w:val="0"/>
          <w:sz w:val="24"/>
          <w:szCs w:val="24"/>
        </w:rPr>
        <w:t>inspect</w:t>
      </w:r>
      <w:r w:rsidR="00067C43" w:rsidRPr="00B05921">
        <w:rPr>
          <w:b w:val="0"/>
          <w:sz w:val="24"/>
          <w:szCs w:val="24"/>
        </w:rPr>
        <w:t xml:space="preserve">ed in the location set by the Library.  </w:t>
      </w:r>
      <w:r w:rsidR="009D31A2" w:rsidRPr="00B05921">
        <w:rPr>
          <w:b w:val="0"/>
          <w:sz w:val="24"/>
          <w:szCs w:val="24"/>
        </w:rPr>
        <w:t>During their inspection, a</w:t>
      </w:r>
      <w:r w:rsidR="000D0A15" w:rsidRPr="00B05921">
        <w:rPr>
          <w:b w:val="0"/>
          <w:sz w:val="24"/>
          <w:szCs w:val="24"/>
        </w:rPr>
        <w:t xml:space="preserve"> request</w:t>
      </w:r>
      <w:r w:rsidR="00944146" w:rsidRPr="00B05921">
        <w:rPr>
          <w:b w:val="0"/>
          <w:sz w:val="24"/>
          <w:szCs w:val="24"/>
        </w:rPr>
        <w:t>e</w:t>
      </w:r>
      <w:r w:rsidR="000D0A15" w:rsidRPr="00B05921">
        <w:rPr>
          <w:b w:val="0"/>
          <w:sz w:val="24"/>
          <w:szCs w:val="24"/>
        </w:rPr>
        <w:t>r</w:t>
      </w:r>
      <w:r w:rsidR="00067C43" w:rsidRPr="00B05921">
        <w:rPr>
          <w:b w:val="0"/>
          <w:sz w:val="24"/>
          <w:szCs w:val="24"/>
        </w:rPr>
        <w:t xml:space="preserve"> may copy </w:t>
      </w:r>
      <w:r w:rsidR="00294C7B">
        <w:rPr>
          <w:b w:val="0"/>
          <w:sz w:val="24"/>
          <w:szCs w:val="24"/>
        </w:rPr>
        <w:t xml:space="preserve">non-exempt public </w:t>
      </w:r>
      <w:r w:rsidR="00067C43" w:rsidRPr="00B05921">
        <w:rPr>
          <w:b w:val="0"/>
          <w:sz w:val="24"/>
          <w:szCs w:val="24"/>
        </w:rPr>
        <w:t>records</w:t>
      </w:r>
      <w:r w:rsidR="000D0A15" w:rsidRPr="00B05921">
        <w:rPr>
          <w:b w:val="0"/>
          <w:sz w:val="24"/>
          <w:szCs w:val="24"/>
        </w:rPr>
        <w:t xml:space="preserve"> (at their own cost)</w:t>
      </w:r>
      <w:r w:rsidR="00067C43" w:rsidRPr="00B05921">
        <w:rPr>
          <w:b w:val="0"/>
          <w:sz w:val="24"/>
          <w:szCs w:val="24"/>
        </w:rPr>
        <w:t>, but may not remove</w:t>
      </w:r>
      <w:r w:rsidR="000D0A15" w:rsidRPr="00B05921">
        <w:rPr>
          <w:b w:val="0"/>
          <w:sz w:val="24"/>
          <w:szCs w:val="24"/>
        </w:rPr>
        <w:t>, alter</w:t>
      </w:r>
      <w:r w:rsidR="00067C43" w:rsidRPr="00B05921">
        <w:rPr>
          <w:b w:val="0"/>
          <w:sz w:val="24"/>
          <w:szCs w:val="24"/>
        </w:rPr>
        <w:t xml:space="preserve"> or add </w:t>
      </w:r>
      <w:r w:rsidR="00294C7B" w:rsidRPr="00B05921">
        <w:rPr>
          <w:b w:val="0"/>
          <w:sz w:val="24"/>
          <w:szCs w:val="24"/>
        </w:rPr>
        <w:t xml:space="preserve">to </w:t>
      </w:r>
      <w:r w:rsidR="00067C43" w:rsidRPr="00B05921">
        <w:rPr>
          <w:b w:val="0"/>
          <w:sz w:val="24"/>
          <w:szCs w:val="24"/>
        </w:rPr>
        <w:t xml:space="preserve">documents provided for review.  The Library </w:t>
      </w:r>
      <w:r w:rsidR="007A04CB" w:rsidRPr="00B05921">
        <w:rPr>
          <w:b w:val="0"/>
          <w:sz w:val="24"/>
          <w:szCs w:val="24"/>
        </w:rPr>
        <w:t>is</w:t>
      </w:r>
      <w:r w:rsidR="00067C43" w:rsidRPr="00B05921">
        <w:rPr>
          <w:b w:val="0"/>
          <w:sz w:val="24"/>
          <w:szCs w:val="24"/>
        </w:rPr>
        <w:t xml:space="preserve"> </w:t>
      </w:r>
      <w:r w:rsidR="007A04CB" w:rsidRPr="00B05921">
        <w:rPr>
          <w:b w:val="0"/>
          <w:sz w:val="24"/>
          <w:szCs w:val="24"/>
        </w:rPr>
        <w:t>responsible</w:t>
      </w:r>
      <w:r w:rsidR="00067C43" w:rsidRPr="00B05921">
        <w:rPr>
          <w:b w:val="0"/>
          <w:sz w:val="24"/>
          <w:szCs w:val="24"/>
        </w:rPr>
        <w:t xml:space="preserve"> for protecting the security of public records in its custody, and </w:t>
      </w:r>
      <w:r w:rsidR="000D0A15" w:rsidRPr="00B05921">
        <w:rPr>
          <w:b w:val="0"/>
          <w:sz w:val="24"/>
          <w:szCs w:val="24"/>
        </w:rPr>
        <w:t>may</w:t>
      </w:r>
      <w:r w:rsidR="00067C43" w:rsidRPr="00B05921">
        <w:rPr>
          <w:b w:val="0"/>
          <w:sz w:val="24"/>
          <w:szCs w:val="24"/>
        </w:rPr>
        <w:t xml:space="preserve"> require that a staff member be present during any inspection or copying of </w:t>
      </w:r>
      <w:r w:rsidR="00C8009F" w:rsidRPr="00B05921">
        <w:rPr>
          <w:b w:val="0"/>
          <w:sz w:val="24"/>
          <w:szCs w:val="24"/>
        </w:rPr>
        <w:t xml:space="preserve">its public </w:t>
      </w:r>
      <w:r w:rsidR="00067C43" w:rsidRPr="00B05921">
        <w:rPr>
          <w:b w:val="0"/>
          <w:sz w:val="24"/>
          <w:szCs w:val="24"/>
        </w:rPr>
        <w:t>records.</w:t>
      </w:r>
    </w:p>
    <w:p w14:paraId="6A3FF4D6" w14:textId="77777777" w:rsidR="00AD1ADE" w:rsidRPr="00B05921" w:rsidRDefault="00AD1ADE" w:rsidP="007C69FC">
      <w:pPr>
        <w:jc w:val="both"/>
        <w:rPr>
          <w:b w:val="0"/>
          <w:sz w:val="24"/>
          <w:szCs w:val="24"/>
        </w:rPr>
      </w:pPr>
    </w:p>
    <w:p w14:paraId="32A09E7E" w14:textId="77777777" w:rsidR="00C64AD5" w:rsidRPr="00B05921" w:rsidRDefault="00C64AD5" w:rsidP="007C69FC">
      <w:pPr>
        <w:jc w:val="both"/>
        <w:rPr>
          <w:sz w:val="24"/>
          <w:szCs w:val="24"/>
        </w:rPr>
      </w:pPr>
      <w:r w:rsidRPr="00B05921">
        <w:rPr>
          <w:sz w:val="24"/>
          <w:szCs w:val="24"/>
        </w:rPr>
        <w:t>Denial of request</w:t>
      </w:r>
    </w:p>
    <w:p w14:paraId="56ED1F10" w14:textId="77777777" w:rsidR="00FD3671" w:rsidRPr="00B05921" w:rsidRDefault="00FD3671" w:rsidP="007C69FC">
      <w:pPr>
        <w:jc w:val="both"/>
        <w:rPr>
          <w:sz w:val="24"/>
          <w:szCs w:val="24"/>
        </w:rPr>
      </w:pPr>
    </w:p>
    <w:p w14:paraId="61CD9A1A" w14:textId="77777777" w:rsidR="00AD1ADE" w:rsidRDefault="006C4324" w:rsidP="007C69FC">
      <w:pPr>
        <w:jc w:val="both"/>
        <w:rPr>
          <w:b w:val="0"/>
          <w:sz w:val="24"/>
          <w:szCs w:val="24"/>
        </w:rPr>
      </w:pPr>
      <w:r w:rsidRPr="00B05921">
        <w:rPr>
          <w:b w:val="0"/>
          <w:sz w:val="24"/>
          <w:szCs w:val="24"/>
        </w:rPr>
        <w:t xml:space="preserve">Certain </w:t>
      </w:r>
      <w:r w:rsidR="002E2A2E" w:rsidRPr="00B05921">
        <w:rPr>
          <w:b w:val="0"/>
          <w:sz w:val="24"/>
          <w:szCs w:val="24"/>
        </w:rPr>
        <w:t xml:space="preserve">public </w:t>
      </w:r>
      <w:r w:rsidR="00294C7B">
        <w:rPr>
          <w:b w:val="0"/>
          <w:sz w:val="24"/>
          <w:szCs w:val="24"/>
        </w:rPr>
        <w:t>records are exempt</w:t>
      </w:r>
      <w:r w:rsidRPr="00B05921">
        <w:rPr>
          <w:b w:val="0"/>
          <w:sz w:val="24"/>
          <w:szCs w:val="24"/>
        </w:rPr>
        <w:t xml:space="preserve"> from inspection under the Open Records Act.  </w:t>
      </w:r>
      <w:r w:rsidR="008069D1" w:rsidRPr="00B05921">
        <w:rPr>
          <w:b w:val="0"/>
          <w:sz w:val="24"/>
          <w:szCs w:val="24"/>
        </w:rPr>
        <w:t xml:space="preserve">Circulation and </w:t>
      </w:r>
      <w:r w:rsidR="009919E9" w:rsidRPr="00B05921">
        <w:rPr>
          <w:b w:val="0"/>
          <w:sz w:val="24"/>
          <w:szCs w:val="24"/>
        </w:rPr>
        <w:t>Library</w:t>
      </w:r>
      <w:r w:rsidR="008069D1" w:rsidRPr="00B05921">
        <w:rPr>
          <w:b w:val="0"/>
          <w:sz w:val="24"/>
          <w:szCs w:val="24"/>
        </w:rPr>
        <w:t xml:space="preserve"> use records for individual patrons </w:t>
      </w:r>
      <w:r w:rsidR="009919E9" w:rsidRPr="00B05921">
        <w:rPr>
          <w:b w:val="0"/>
          <w:sz w:val="24"/>
          <w:szCs w:val="24"/>
        </w:rPr>
        <w:t>are exempt from inspection</w:t>
      </w:r>
      <w:r w:rsidR="00652547" w:rsidRPr="00B05921">
        <w:rPr>
          <w:b w:val="0"/>
          <w:sz w:val="24"/>
          <w:szCs w:val="24"/>
        </w:rPr>
        <w:t>, and requests to inspect or receive copies of these records will be denied, as will</w:t>
      </w:r>
      <w:r w:rsidR="00A36FB9">
        <w:rPr>
          <w:b w:val="0"/>
          <w:sz w:val="24"/>
          <w:szCs w:val="24"/>
        </w:rPr>
        <w:t xml:space="preserve"> a</w:t>
      </w:r>
      <w:r w:rsidR="00652547" w:rsidRPr="00B05921">
        <w:rPr>
          <w:b w:val="0"/>
          <w:sz w:val="24"/>
          <w:szCs w:val="24"/>
        </w:rPr>
        <w:t xml:space="preserve"> request to inspect or receive copies of any other records which either </w:t>
      </w:r>
      <w:r w:rsidR="00E008E9" w:rsidRPr="00B05921">
        <w:rPr>
          <w:b w:val="0"/>
          <w:sz w:val="24"/>
          <w:szCs w:val="24"/>
        </w:rPr>
        <w:t xml:space="preserve">are </w:t>
      </w:r>
      <w:r w:rsidR="00652547" w:rsidRPr="00B05921">
        <w:rPr>
          <w:b w:val="0"/>
          <w:sz w:val="24"/>
          <w:szCs w:val="24"/>
        </w:rPr>
        <w:t xml:space="preserve">not public or </w:t>
      </w:r>
      <w:r w:rsidR="00135814" w:rsidRPr="00B05921">
        <w:rPr>
          <w:b w:val="0"/>
          <w:sz w:val="24"/>
          <w:szCs w:val="24"/>
        </w:rPr>
        <w:t xml:space="preserve">which </w:t>
      </w:r>
      <w:r w:rsidR="00E008E9" w:rsidRPr="00B05921">
        <w:rPr>
          <w:b w:val="0"/>
          <w:sz w:val="24"/>
          <w:szCs w:val="24"/>
        </w:rPr>
        <w:t xml:space="preserve">are </w:t>
      </w:r>
      <w:r w:rsidR="00652547" w:rsidRPr="00B05921">
        <w:rPr>
          <w:b w:val="0"/>
          <w:sz w:val="24"/>
          <w:szCs w:val="24"/>
        </w:rPr>
        <w:t xml:space="preserve">exempt </w:t>
      </w:r>
      <w:r w:rsidR="0090387E">
        <w:rPr>
          <w:b w:val="0"/>
          <w:sz w:val="24"/>
          <w:szCs w:val="24"/>
        </w:rPr>
        <w:t>under the Act</w:t>
      </w:r>
      <w:r w:rsidR="009919E9" w:rsidRPr="00B05921">
        <w:rPr>
          <w:b w:val="0"/>
          <w:sz w:val="24"/>
          <w:szCs w:val="24"/>
        </w:rPr>
        <w:t xml:space="preserve">.  </w:t>
      </w:r>
      <w:r w:rsidRPr="00B05921">
        <w:rPr>
          <w:b w:val="0"/>
          <w:sz w:val="24"/>
          <w:szCs w:val="24"/>
        </w:rPr>
        <w:t xml:space="preserve">Under certain </w:t>
      </w:r>
      <w:r w:rsidRPr="00B05921">
        <w:rPr>
          <w:b w:val="0"/>
          <w:sz w:val="24"/>
          <w:szCs w:val="24"/>
        </w:rPr>
        <w:lastRenderedPageBreak/>
        <w:t>circumstances</w:t>
      </w:r>
      <w:r w:rsidR="00C64AD5" w:rsidRPr="00B05921">
        <w:rPr>
          <w:b w:val="0"/>
          <w:sz w:val="24"/>
          <w:szCs w:val="24"/>
        </w:rPr>
        <w:t xml:space="preserve">, the </w:t>
      </w:r>
      <w:r w:rsidR="0028470C">
        <w:rPr>
          <w:b w:val="0"/>
          <w:sz w:val="24"/>
          <w:szCs w:val="24"/>
        </w:rPr>
        <w:t xml:space="preserve">Library may find that a request would </w:t>
      </w:r>
      <w:r w:rsidR="00C64AD5" w:rsidRPr="00B05921">
        <w:rPr>
          <w:b w:val="0"/>
          <w:sz w:val="24"/>
          <w:szCs w:val="24"/>
        </w:rPr>
        <w:t xml:space="preserve">create an unreasonable burden </w:t>
      </w:r>
      <w:r w:rsidR="0028470C">
        <w:rPr>
          <w:b w:val="0"/>
          <w:sz w:val="24"/>
          <w:szCs w:val="24"/>
        </w:rPr>
        <w:t xml:space="preserve">to comply with, </w:t>
      </w:r>
      <w:r w:rsidR="00C64AD5" w:rsidRPr="00B05921">
        <w:rPr>
          <w:b w:val="0"/>
          <w:sz w:val="24"/>
          <w:szCs w:val="24"/>
        </w:rPr>
        <w:t xml:space="preserve">and may deny such </w:t>
      </w:r>
      <w:r w:rsidR="0028470C">
        <w:rPr>
          <w:b w:val="0"/>
          <w:sz w:val="24"/>
          <w:szCs w:val="24"/>
        </w:rPr>
        <w:t xml:space="preserve">a </w:t>
      </w:r>
      <w:r w:rsidR="00C64AD5" w:rsidRPr="00B05921">
        <w:rPr>
          <w:b w:val="0"/>
          <w:sz w:val="24"/>
          <w:szCs w:val="24"/>
        </w:rPr>
        <w:t>request</w:t>
      </w:r>
      <w:r w:rsidR="0028470C">
        <w:rPr>
          <w:b w:val="0"/>
          <w:sz w:val="24"/>
          <w:szCs w:val="24"/>
        </w:rPr>
        <w:t xml:space="preserve"> for that reason.</w:t>
      </w:r>
      <w:r w:rsidR="00C64AD5" w:rsidRPr="00B05921">
        <w:rPr>
          <w:b w:val="0"/>
          <w:sz w:val="24"/>
          <w:szCs w:val="24"/>
        </w:rPr>
        <w:t xml:space="preserve"> Requests that the Library believes are intended to disrupt its essential functions </w:t>
      </w:r>
      <w:r w:rsidR="002E2A2E" w:rsidRPr="00B05921">
        <w:rPr>
          <w:b w:val="0"/>
          <w:sz w:val="24"/>
          <w:szCs w:val="24"/>
        </w:rPr>
        <w:t>will also</w:t>
      </w:r>
      <w:r w:rsidR="00C64AD5" w:rsidRPr="00B05921">
        <w:rPr>
          <w:b w:val="0"/>
          <w:sz w:val="24"/>
          <w:szCs w:val="24"/>
        </w:rPr>
        <w:t xml:space="preserve"> be denied.  </w:t>
      </w:r>
      <w:r w:rsidR="0028470C">
        <w:rPr>
          <w:b w:val="0"/>
          <w:sz w:val="24"/>
          <w:szCs w:val="24"/>
        </w:rPr>
        <w:t xml:space="preserve">Reasons that a request may be deemed unduly burdensome for compliance, or which may be disruptive to the Library </w:t>
      </w:r>
      <w:r w:rsidR="00105373" w:rsidRPr="00B05921">
        <w:rPr>
          <w:b w:val="0"/>
          <w:sz w:val="24"/>
          <w:szCs w:val="24"/>
        </w:rPr>
        <w:t>may include</w:t>
      </w:r>
      <w:r w:rsidR="0028470C">
        <w:rPr>
          <w:b w:val="0"/>
          <w:sz w:val="24"/>
          <w:szCs w:val="24"/>
        </w:rPr>
        <w:t xml:space="preserve"> time and expense involved in retrieving and duplicating the records, </w:t>
      </w:r>
      <w:r w:rsidR="00105373" w:rsidRPr="00B05921">
        <w:rPr>
          <w:b w:val="0"/>
          <w:sz w:val="24"/>
          <w:szCs w:val="24"/>
        </w:rPr>
        <w:t>or</w:t>
      </w:r>
      <w:r w:rsidR="0028470C">
        <w:rPr>
          <w:b w:val="0"/>
          <w:sz w:val="24"/>
          <w:szCs w:val="24"/>
        </w:rPr>
        <w:t xml:space="preserve"> </w:t>
      </w:r>
      <w:r w:rsidR="00105373" w:rsidRPr="00B05921">
        <w:rPr>
          <w:b w:val="0"/>
          <w:sz w:val="24"/>
          <w:szCs w:val="24"/>
        </w:rPr>
        <w:t>in the type</w:t>
      </w:r>
      <w:r w:rsidR="0028470C">
        <w:rPr>
          <w:b w:val="0"/>
          <w:sz w:val="24"/>
          <w:szCs w:val="24"/>
        </w:rPr>
        <w:t xml:space="preserve"> and </w:t>
      </w:r>
      <w:r w:rsidR="00105373" w:rsidRPr="00B05921">
        <w:rPr>
          <w:b w:val="0"/>
          <w:sz w:val="24"/>
          <w:szCs w:val="24"/>
        </w:rPr>
        <w:t>nature of the request.  To the extent a request is denied</w:t>
      </w:r>
      <w:r w:rsidR="00C64AD5" w:rsidRPr="00B05921">
        <w:rPr>
          <w:b w:val="0"/>
          <w:sz w:val="24"/>
          <w:szCs w:val="24"/>
        </w:rPr>
        <w:t xml:space="preserve">, the Library will provide </w:t>
      </w:r>
      <w:r w:rsidR="0028470C">
        <w:rPr>
          <w:b w:val="0"/>
          <w:sz w:val="24"/>
          <w:szCs w:val="24"/>
        </w:rPr>
        <w:t>th</w:t>
      </w:r>
      <w:r w:rsidR="00C64AD5" w:rsidRPr="00B05921">
        <w:rPr>
          <w:b w:val="0"/>
          <w:sz w:val="24"/>
          <w:szCs w:val="24"/>
        </w:rPr>
        <w:t xml:space="preserve">e </w:t>
      </w:r>
      <w:r w:rsidR="00105373" w:rsidRPr="00B05921">
        <w:rPr>
          <w:b w:val="0"/>
          <w:sz w:val="24"/>
          <w:szCs w:val="24"/>
        </w:rPr>
        <w:t xml:space="preserve">legal </w:t>
      </w:r>
      <w:r w:rsidR="00C64AD5" w:rsidRPr="00B05921">
        <w:rPr>
          <w:b w:val="0"/>
          <w:sz w:val="24"/>
          <w:szCs w:val="24"/>
        </w:rPr>
        <w:t xml:space="preserve">basis </w:t>
      </w:r>
      <w:r w:rsidR="00105373" w:rsidRPr="00B05921">
        <w:rPr>
          <w:b w:val="0"/>
          <w:sz w:val="24"/>
          <w:szCs w:val="24"/>
        </w:rPr>
        <w:t>for the denial</w:t>
      </w:r>
      <w:r w:rsidR="0028470C">
        <w:rPr>
          <w:b w:val="0"/>
          <w:sz w:val="24"/>
          <w:szCs w:val="24"/>
        </w:rPr>
        <w:t xml:space="preserve"> to the </w:t>
      </w:r>
      <w:r w:rsidR="003719C1" w:rsidRPr="00B05921">
        <w:rPr>
          <w:b w:val="0"/>
          <w:sz w:val="24"/>
          <w:szCs w:val="24"/>
        </w:rPr>
        <w:t>r</w:t>
      </w:r>
      <w:r w:rsidR="005C7967" w:rsidRPr="00B05921">
        <w:rPr>
          <w:b w:val="0"/>
          <w:sz w:val="24"/>
          <w:szCs w:val="24"/>
        </w:rPr>
        <w:t>equester</w:t>
      </w:r>
      <w:r w:rsidR="00C64AD5" w:rsidRPr="00B05921">
        <w:rPr>
          <w:b w:val="0"/>
          <w:sz w:val="24"/>
          <w:szCs w:val="24"/>
        </w:rPr>
        <w:t>.</w:t>
      </w:r>
    </w:p>
    <w:p w14:paraId="279DC9DD" w14:textId="77777777" w:rsidR="0028470C" w:rsidRPr="00B05921" w:rsidRDefault="0028470C" w:rsidP="007C69FC">
      <w:pPr>
        <w:jc w:val="both"/>
        <w:rPr>
          <w:b w:val="0"/>
          <w:sz w:val="24"/>
          <w:szCs w:val="24"/>
        </w:rPr>
      </w:pPr>
    </w:p>
    <w:p w14:paraId="6B55E4C5" w14:textId="77777777" w:rsidR="00104C65" w:rsidRPr="00B05921" w:rsidRDefault="00104C65" w:rsidP="007C69FC">
      <w:pPr>
        <w:jc w:val="both"/>
        <w:rPr>
          <w:bCs/>
          <w:sz w:val="24"/>
          <w:szCs w:val="24"/>
        </w:rPr>
      </w:pPr>
      <w:r w:rsidRPr="00B05921">
        <w:rPr>
          <w:bCs/>
          <w:sz w:val="24"/>
          <w:szCs w:val="24"/>
        </w:rPr>
        <w:t>Additional Information</w:t>
      </w:r>
    </w:p>
    <w:p w14:paraId="59365054" w14:textId="77777777" w:rsidR="00FD3671" w:rsidRPr="00B05921" w:rsidRDefault="00FD3671" w:rsidP="007C69FC">
      <w:pPr>
        <w:jc w:val="both"/>
        <w:rPr>
          <w:bCs/>
          <w:sz w:val="24"/>
          <w:szCs w:val="24"/>
        </w:rPr>
      </w:pPr>
    </w:p>
    <w:p w14:paraId="13B47C9C" w14:textId="77777777" w:rsidR="00104C65" w:rsidRPr="00B05921" w:rsidRDefault="00104C65" w:rsidP="007C69FC">
      <w:pPr>
        <w:jc w:val="both"/>
        <w:rPr>
          <w:b w:val="0"/>
          <w:sz w:val="24"/>
          <w:szCs w:val="24"/>
        </w:rPr>
      </w:pPr>
      <w:r w:rsidRPr="00B05921">
        <w:rPr>
          <w:b w:val="0"/>
          <w:i/>
          <w:sz w:val="24"/>
          <w:szCs w:val="24"/>
        </w:rPr>
        <w:t>Your Duty Under the Law,</w:t>
      </w:r>
      <w:r w:rsidRPr="00B05921">
        <w:rPr>
          <w:b w:val="0"/>
          <w:sz w:val="24"/>
          <w:szCs w:val="24"/>
        </w:rPr>
        <w:t xml:space="preserve"> published by the Office of the Attorney General, and other information regarding Open Records Requests may be found online at</w:t>
      </w:r>
      <w:proofErr w:type="gramStart"/>
      <w:r w:rsidRPr="00B05921">
        <w:rPr>
          <w:b w:val="0"/>
          <w:sz w:val="24"/>
          <w:szCs w:val="24"/>
        </w:rPr>
        <w:t xml:space="preserve">:  </w:t>
      </w:r>
      <w:proofErr w:type="gramEnd"/>
      <w:r w:rsidR="000F5C0A">
        <w:fldChar w:fldCharType="begin"/>
      </w:r>
      <w:r w:rsidR="000F5C0A">
        <w:instrText xml:space="preserve"> HYPERLINK "http://ag.ky.gov/civil/orom/" </w:instrText>
      </w:r>
      <w:r w:rsidR="000F5C0A">
        <w:fldChar w:fldCharType="separate"/>
      </w:r>
      <w:r w:rsidRPr="00B05921">
        <w:rPr>
          <w:rStyle w:val="Hyperlink"/>
          <w:rFonts w:cs="Arial"/>
          <w:b w:val="0"/>
          <w:sz w:val="24"/>
          <w:szCs w:val="24"/>
        </w:rPr>
        <w:t>http://ag.ky.gov/civil/orom/</w:t>
      </w:r>
      <w:r w:rsidR="000F5C0A">
        <w:rPr>
          <w:rStyle w:val="Hyperlink"/>
          <w:rFonts w:cs="Arial"/>
          <w:b w:val="0"/>
          <w:sz w:val="24"/>
          <w:szCs w:val="24"/>
        </w:rPr>
        <w:fldChar w:fldCharType="end"/>
      </w:r>
      <w:r w:rsidRPr="00B05921">
        <w:rPr>
          <w:b w:val="0"/>
          <w:sz w:val="24"/>
          <w:szCs w:val="24"/>
        </w:rPr>
        <w:t>.</w:t>
      </w:r>
    </w:p>
    <w:p w14:paraId="0E1D3B33" w14:textId="77777777" w:rsidR="00FD3671" w:rsidRPr="00B05921" w:rsidRDefault="00FD3671" w:rsidP="007C69FC">
      <w:pPr>
        <w:jc w:val="both"/>
        <w:rPr>
          <w:b w:val="0"/>
          <w:sz w:val="24"/>
          <w:szCs w:val="24"/>
        </w:rPr>
      </w:pPr>
    </w:p>
    <w:p w14:paraId="1274D4CB" w14:textId="77777777" w:rsidR="00941DCE" w:rsidRPr="00B05921" w:rsidRDefault="00941DCE" w:rsidP="007C69FC">
      <w:pPr>
        <w:jc w:val="both"/>
        <w:rPr>
          <w:b w:val="0"/>
          <w:sz w:val="24"/>
          <w:szCs w:val="24"/>
        </w:rPr>
      </w:pPr>
    </w:p>
    <w:p w14:paraId="27142B3E" w14:textId="77777777" w:rsidR="005D4C1D" w:rsidRDefault="005D4C1D" w:rsidP="007C69FC">
      <w:pPr>
        <w:jc w:val="both"/>
        <w:rPr>
          <w:bCs/>
          <w:sz w:val="24"/>
          <w:szCs w:val="24"/>
        </w:rPr>
      </w:pPr>
    </w:p>
    <w:p w14:paraId="4BCBA58A" w14:textId="77777777" w:rsidR="005D4C1D" w:rsidRDefault="005D4C1D" w:rsidP="007C69FC">
      <w:pPr>
        <w:jc w:val="both"/>
        <w:rPr>
          <w:bCs/>
          <w:sz w:val="24"/>
          <w:szCs w:val="24"/>
        </w:rPr>
      </w:pPr>
    </w:p>
    <w:p w14:paraId="5E9A8BED" w14:textId="77777777" w:rsidR="005D4C1D" w:rsidRDefault="005D4C1D" w:rsidP="007C69FC">
      <w:pPr>
        <w:jc w:val="both"/>
        <w:rPr>
          <w:bCs/>
          <w:sz w:val="24"/>
          <w:szCs w:val="24"/>
        </w:rPr>
      </w:pPr>
    </w:p>
    <w:p w14:paraId="69F6F968" w14:textId="77777777" w:rsidR="005D4C1D" w:rsidRDefault="005D4C1D" w:rsidP="007C69FC">
      <w:pPr>
        <w:jc w:val="both"/>
        <w:rPr>
          <w:bCs/>
          <w:sz w:val="24"/>
          <w:szCs w:val="24"/>
        </w:rPr>
      </w:pPr>
    </w:p>
    <w:p w14:paraId="42CB03B7" w14:textId="77777777" w:rsidR="005D4C1D" w:rsidRDefault="005D4C1D" w:rsidP="007C69FC">
      <w:pPr>
        <w:jc w:val="both"/>
        <w:rPr>
          <w:bCs/>
          <w:sz w:val="24"/>
          <w:szCs w:val="24"/>
        </w:rPr>
      </w:pPr>
    </w:p>
    <w:p w14:paraId="015A63C4" w14:textId="77777777" w:rsidR="005D4C1D" w:rsidRDefault="005D4C1D" w:rsidP="007C69FC">
      <w:pPr>
        <w:jc w:val="both"/>
        <w:rPr>
          <w:bCs/>
          <w:sz w:val="24"/>
          <w:szCs w:val="24"/>
        </w:rPr>
      </w:pPr>
    </w:p>
    <w:p w14:paraId="03B21958" w14:textId="77777777" w:rsidR="005D4C1D" w:rsidRDefault="005D4C1D" w:rsidP="007C69FC">
      <w:pPr>
        <w:jc w:val="both"/>
        <w:rPr>
          <w:bCs/>
          <w:sz w:val="24"/>
          <w:szCs w:val="24"/>
        </w:rPr>
      </w:pPr>
    </w:p>
    <w:p w14:paraId="6282EEDA" w14:textId="77777777" w:rsidR="005D4C1D" w:rsidRDefault="005D4C1D" w:rsidP="007C69FC">
      <w:pPr>
        <w:jc w:val="both"/>
        <w:rPr>
          <w:bCs/>
          <w:sz w:val="24"/>
          <w:szCs w:val="24"/>
        </w:rPr>
      </w:pPr>
    </w:p>
    <w:p w14:paraId="54121B23" w14:textId="77777777" w:rsidR="005D4C1D" w:rsidRDefault="005D4C1D" w:rsidP="007C69FC">
      <w:pPr>
        <w:jc w:val="both"/>
        <w:rPr>
          <w:bCs/>
          <w:sz w:val="24"/>
          <w:szCs w:val="24"/>
        </w:rPr>
      </w:pPr>
    </w:p>
    <w:p w14:paraId="55A7E48E" w14:textId="77777777" w:rsidR="005D4C1D" w:rsidRDefault="005D4C1D" w:rsidP="007C69FC">
      <w:pPr>
        <w:jc w:val="both"/>
        <w:rPr>
          <w:bCs/>
          <w:sz w:val="24"/>
          <w:szCs w:val="24"/>
        </w:rPr>
      </w:pPr>
    </w:p>
    <w:p w14:paraId="24F8096F" w14:textId="77777777" w:rsidR="005D4C1D" w:rsidRDefault="005D4C1D" w:rsidP="007C69FC">
      <w:pPr>
        <w:jc w:val="both"/>
        <w:rPr>
          <w:bCs/>
          <w:sz w:val="24"/>
          <w:szCs w:val="24"/>
        </w:rPr>
      </w:pPr>
    </w:p>
    <w:p w14:paraId="5A8EA5BD" w14:textId="77777777" w:rsidR="005D4C1D" w:rsidRDefault="005D4C1D" w:rsidP="007C69FC">
      <w:pPr>
        <w:jc w:val="both"/>
        <w:rPr>
          <w:bCs/>
          <w:sz w:val="24"/>
          <w:szCs w:val="24"/>
        </w:rPr>
      </w:pPr>
    </w:p>
    <w:p w14:paraId="2D792944" w14:textId="77777777" w:rsidR="005D4C1D" w:rsidRDefault="005D4C1D" w:rsidP="007C69FC">
      <w:pPr>
        <w:jc w:val="both"/>
        <w:rPr>
          <w:bCs/>
          <w:sz w:val="24"/>
          <w:szCs w:val="24"/>
        </w:rPr>
      </w:pPr>
    </w:p>
    <w:p w14:paraId="1C30D4DF" w14:textId="77777777" w:rsidR="005D4C1D" w:rsidRDefault="005D4C1D" w:rsidP="007C69FC">
      <w:pPr>
        <w:jc w:val="both"/>
        <w:rPr>
          <w:bCs/>
          <w:sz w:val="24"/>
          <w:szCs w:val="24"/>
        </w:rPr>
      </w:pPr>
    </w:p>
    <w:p w14:paraId="18632736" w14:textId="77777777" w:rsidR="005D4C1D" w:rsidRDefault="005D4C1D" w:rsidP="007C69FC">
      <w:pPr>
        <w:jc w:val="both"/>
        <w:rPr>
          <w:bCs/>
          <w:sz w:val="24"/>
          <w:szCs w:val="24"/>
        </w:rPr>
      </w:pPr>
    </w:p>
    <w:p w14:paraId="2EE3FEF0" w14:textId="77777777" w:rsidR="005D4C1D" w:rsidRDefault="005D4C1D" w:rsidP="007C69FC">
      <w:pPr>
        <w:jc w:val="both"/>
        <w:rPr>
          <w:bCs/>
          <w:sz w:val="24"/>
          <w:szCs w:val="24"/>
        </w:rPr>
      </w:pPr>
    </w:p>
    <w:p w14:paraId="7BB7F920" w14:textId="77777777" w:rsidR="005D4C1D" w:rsidRDefault="005D4C1D" w:rsidP="007C69FC">
      <w:pPr>
        <w:jc w:val="both"/>
        <w:rPr>
          <w:bCs/>
          <w:sz w:val="24"/>
          <w:szCs w:val="24"/>
        </w:rPr>
      </w:pPr>
    </w:p>
    <w:p w14:paraId="5BDD4CD1" w14:textId="77777777" w:rsidR="005D4C1D" w:rsidRDefault="005D4C1D" w:rsidP="007C69FC">
      <w:pPr>
        <w:jc w:val="both"/>
        <w:rPr>
          <w:bCs/>
          <w:sz w:val="24"/>
          <w:szCs w:val="24"/>
        </w:rPr>
      </w:pPr>
    </w:p>
    <w:p w14:paraId="53D8C212" w14:textId="77777777" w:rsidR="005D4C1D" w:rsidRDefault="005D4C1D" w:rsidP="007C69FC">
      <w:pPr>
        <w:jc w:val="both"/>
        <w:rPr>
          <w:bCs/>
          <w:sz w:val="24"/>
          <w:szCs w:val="24"/>
        </w:rPr>
      </w:pPr>
    </w:p>
    <w:p w14:paraId="3D9A05B4" w14:textId="77777777" w:rsidR="005D4C1D" w:rsidRDefault="005D4C1D" w:rsidP="007C69FC">
      <w:pPr>
        <w:jc w:val="both"/>
        <w:rPr>
          <w:bCs/>
          <w:sz w:val="24"/>
          <w:szCs w:val="24"/>
        </w:rPr>
      </w:pPr>
    </w:p>
    <w:p w14:paraId="58D9AA13" w14:textId="77777777" w:rsidR="005D4C1D" w:rsidRDefault="005D4C1D" w:rsidP="007C69FC">
      <w:pPr>
        <w:jc w:val="both"/>
        <w:rPr>
          <w:bCs/>
          <w:sz w:val="24"/>
          <w:szCs w:val="24"/>
        </w:rPr>
      </w:pPr>
    </w:p>
    <w:p w14:paraId="315E7305" w14:textId="77777777" w:rsidR="005D4C1D" w:rsidRDefault="005D4C1D" w:rsidP="007C69FC">
      <w:pPr>
        <w:jc w:val="both"/>
        <w:rPr>
          <w:bCs/>
          <w:sz w:val="24"/>
          <w:szCs w:val="24"/>
        </w:rPr>
      </w:pPr>
    </w:p>
    <w:p w14:paraId="0F6F51AC" w14:textId="77777777" w:rsidR="005D4C1D" w:rsidRDefault="005D4C1D" w:rsidP="007C69FC">
      <w:pPr>
        <w:jc w:val="both"/>
        <w:rPr>
          <w:bCs/>
          <w:sz w:val="24"/>
          <w:szCs w:val="24"/>
        </w:rPr>
      </w:pPr>
    </w:p>
    <w:p w14:paraId="3C9CF892" w14:textId="77777777" w:rsidR="005D4C1D" w:rsidRDefault="005D4C1D" w:rsidP="007C69FC">
      <w:pPr>
        <w:jc w:val="both"/>
        <w:rPr>
          <w:bCs/>
          <w:sz w:val="24"/>
          <w:szCs w:val="24"/>
        </w:rPr>
      </w:pPr>
    </w:p>
    <w:p w14:paraId="6CF8BEA5" w14:textId="77777777" w:rsidR="005D4C1D" w:rsidRDefault="005D4C1D" w:rsidP="007C69FC">
      <w:pPr>
        <w:jc w:val="both"/>
        <w:rPr>
          <w:bCs/>
          <w:sz w:val="24"/>
          <w:szCs w:val="24"/>
        </w:rPr>
      </w:pPr>
    </w:p>
    <w:p w14:paraId="1DB6B655" w14:textId="77777777" w:rsidR="005D4C1D" w:rsidRDefault="005D4C1D" w:rsidP="007C69FC">
      <w:pPr>
        <w:jc w:val="both"/>
        <w:rPr>
          <w:bCs/>
          <w:sz w:val="24"/>
          <w:szCs w:val="24"/>
        </w:rPr>
      </w:pPr>
    </w:p>
    <w:p w14:paraId="057D8E0F" w14:textId="77777777" w:rsidR="005D4C1D" w:rsidRDefault="005D4C1D" w:rsidP="007C69FC">
      <w:pPr>
        <w:jc w:val="both"/>
        <w:rPr>
          <w:bCs/>
          <w:sz w:val="24"/>
          <w:szCs w:val="24"/>
        </w:rPr>
      </w:pPr>
    </w:p>
    <w:p w14:paraId="3CBF8B40" w14:textId="77777777" w:rsidR="005D4C1D" w:rsidRDefault="005D4C1D" w:rsidP="007C69FC">
      <w:pPr>
        <w:jc w:val="both"/>
        <w:rPr>
          <w:bCs/>
          <w:sz w:val="24"/>
          <w:szCs w:val="24"/>
        </w:rPr>
      </w:pPr>
    </w:p>
    <w:p w14:paraId="1B4DD9C3" w14:textId="77777777" w:rsidR="005D4C1D" w:rsidRDefault="005D4C1D" w:rsidP="007C69FC">
      <w:pPr>
        <w:jc w:val="both"/>
        <w:rPr>
          <w:bCs/>
          <w:sz w:val="24"/>
          <w:szCs w:val="24"/>
        </w:rPr>
      </w:pPr>
    </w:p>
    <w:p w14:paraId="14A7DA92" w14:textId="77777777" w:rsidR="005D4C1D" w:rsidRDefault="005D4C1D" w:rsidP="007C69FC">
      <w:pPr>
        <w:jc w:val="both"/>
        <w:rPr>
          <w:bCs/>
          <w:sz w:val="24"/>
          <w:szCs w:val="24"/>
        </w:rPr>
      </w:pPr>
    </w:p>
    <w:p w14:paraId="0678C685" w14:textId="77777777" w:rsidR="00AD1ADE" w:rsidRPr="00B05921" w:rsidRDefault="00AD1ADE" w:rsidP="007C69FC">
      <w:pPr>
        <w:jc w:val="both"/>
        <w:rPr>
          <w:sz w:val="24"/>
          <w:szCs w:val="24"/>
        </w:rPr>
      </w:pPr>
    </w:p>
    <w:p w14:paraId="626487A0" w14:textId="77777777" w:rsidR="005D4C1D" w:rsidRDefault="005D4C1D" w:rsidP="007C69FC">
      <w:pPr>
        <w:jc w:val="both"/>
        <w:rPr>
          <w:sz w:val="24"/>
          <w:szCs w:val="24"/>
        </w:rPr>
      </w:pPr>
    </w:p>
    <w:p w14:paraId="45B3DE84" w14:textId="77777777" w:rsidR="005D4C1D" w:rsidRDefault="005D4C1D" w:rsidP="007C69FC">
      <w:pPr>
        <w:jc w:val="both"/>
        <w:rPr>
          <w:sz w:val="24"/>
          <w:szCs w:val="24"/>
        </w:rPr>
      </w:pPr>
    </w:p>
    <w:p w14:paraId="206C3C2E" w14:textId="77777777" w:rsidR="005D4C1D" w:rsidRDefault="005D4C1D" w:rsidP="007C69FC">
      <w:pPr>
        <w:jc w:val="both"/>
        <w:rPr>
          <w:sz w:val="24"/>
          <w:szCs w:val="24"/>
        </w:rPr>
      </w:pPr>
    </w:p>
    <w:p w14:paraId="734D7C76" w14:textId="77777777" w:rsidR="00AD1ADE" w:rsidRPr="00B05921" w:rsidRDefault="00AD1ADE" w:rsidP="007C69FC">
      <w:pPr>
        <w:jc w:val="both"/>
        <w:rPr>
          <w:sz w:val="24"/>
          <w:szCs w:val="24"/>
        </w:rPr>
      </w:pPr>
      <w:r w:rsidRPr="00B05921">
        <w:rPr>
          <w:sz w:val="24"/>
          <w:szCs w:val="24"/>
        </w:rPr>
        <w:t>Rules Gov</w:t>
      </w:r>
      <w:r w:rsidR="005D4C1D">
        <w:rPr>
          <w:sz w:val="24"/>
          <w:szCs w:val="24"/>
        </w:rPr>
        <w:t>erning Access to Agency Records</w:t>
      </w:r>
    </w:p>
    <w:p w14:paraId="7EACAD34" w14:textId="77777777" w:rsidR="00AD1ADE" w:rsidRPr="00B05921" w:rsidRDefault="00AD1ADE" w:rsidP="007C69FC">
      <w:pPr>
        <w:jc w:val="both"/>
        <w:rPr>
          <w:sz w:val="24"/>
          <w:szCs w:val="24"/>
        </w:rPr>
      </w:pPr>
    </w:p>
    <w:p w14:paraId="417DAB49" w14:textId="77777777" w:rsidR="00AD1ADE" w:rsidRPr="00B05921" w:rsidRDefault="00AD1ADE" w:rsidP="007C69FC">
      <w:pPr>
        <w:jc w:val="both"/>
        <w:rPr>
          <w:sz w:val="24"/>
          <w:szCs w:val="24"/>
        </w:rPr>
      </w:pPr>
      <w:r w:rsidRPr="00B05921">
        <w:rPr>
          <w:sz w:val="24"/>
          <w:szCs w:val="24"/>
        </w:rPr>
        <w:t>NOTICE</w:t>
      </w:r>
    </w:p>
    <w:p w14:paraId="0D20F20E" w14:textId="77777777" w:rsidR="00AD1ADE" w:rsidRPr="00B05921" w:rsidRDefault="00AD1ADE" w:rsidP="007C69FC">
      <w:pPr>
        <w:jc w:val="both"/>
        <w:rPr>
          <w:b w:val="0"/>
          <w:sz w:val="24"/>
          <w:szCs w:val="24"/>
        </w:rPr>
      </w:pPr>
    </w:p>
    <w:p w14:paraId="43F2B118" w14:textId="77777777" w:rsidR="00AD1ADE" w:rsidRPr="00B05921" w:rsidRDefault="00AD1ADE" w:rsidP="007C69FC">
      <w:pPr>
        <w:jc w:val="both"/>
        <w:rPr>
          <w:b w:val="0"/>
          <w:sz w:val="24"/>
          <w:szCs w:val="24"/>
        </w:rPr>
      </w:pPr>
    </w:p>
    <w:p w14:paraId="5080AD6D" w14:textId="77777777" w:rsidR="00AD1ADE" w:rsidRPr="00B05921" w:rsidRDefault="00AD1ADE" w:rsidP="007C69FC">
      <w:pPr>
        <w:jc w:val="both"/>
        <w:rPr>
          <w:b w:val="0"/>
          <w:sz w:val="24"/>
          <w:szCs w:val="24"/>
        </w:rPr>
      </w:pPr>
      <w:r w:rsidRPr="00B05921">
        <w:rPr>
          <w:b w:val="0"/>
          <w:sz w:val="24"/>
          <w:szCs w:val="24"/>
        </w:rPr>
        <w:t xml:space="preserve">ADMINISTRATIVE REGULATIONS GOVERNING INSPECTION OF THE PUBLIC RECORDS OF THE </w:t>
      </w:r>
    </w:p>
    <w:p w14:paraId="738A01EA" w14:textId="77777777" w:rsidR="00AD1ADE" w:rsidRPr="00B05921" w:rsidRDefault="00AD1ADE" w:rsidP="007C69FC">
      <w:pPr>
        <w:jc w:val="both"/>
        <w:rPr>
          <w:b w:val="0"/>
          <w:sz w:val="24"/>
          <w:szCs w:val="24"/>
        </w:rPr>
      </w:pPr>
    </w:p>
    <w:p w14:paraId="10786D9D" w14:textId="77777777" w:rsidR="00AD1ADE" w:rsidRPr="00B05921" w:rsidRDefault="00AD1ADE" w:rsidP="007C69FC">
      <w:pPr>
        <w:jc w:val="both"/>
        <w:rPr>
          <w:b w:val="0"/>
          <w:sz w:val="24"/>
          <w:szCs w:val="24"/>
          <w:u w:val="single"/>
        </w:rPr>
      </w:pPr>
      <w:r w:rsidRPr="00B05921">
        <w:rPr>
          <w:b w:val="0"/>
          <w:sz w:val="24"/>
          <w:szCs w:val="24"/>
          <w:u w:val="single"/>
        </w:rPr>
        <w:t>              </w:t>
      </w:r>
      <w:r w:rsidR="005D4C1D">
        <w:rPr>
          <w:b w:val="0"/>
          <w:sz w:val="24"/>
          <w:szCs w:val="24"/>
          <w:u w:val="single"/>
        </w:rPr>
        <w:t>          Bracken County Public Library</w:t>
      </w:r>
      <w:r w:rsidRPr="00B05921">
        <w:rPr>
          <w:b w:val="0"/>
          <w:sz w:val="24"/>
          <w:szCs w:val="24"/>
          <w:u w:val="single"/>
        </w:rPr>
        <w:t xml:space="preserve">                              </w:t>
      </w:r>
    </w:p>
    <w:p w14:paraId="7711E065" w14:textId="77777777" w:rsidR="00AD1ADE" w:rsidRPr="00B05921" w:rsidRDefault="00AD1ADE" w:rsidP="007C69FC">
      <w:pPr>
        <w:jc w:val="both"/>
        <w:rPr>
          <w:b w:val="0"/>
          <w:sz w:val="24"/>
          <w:szCs w:val="24"/>
        </w:rPr>
      </w:pPr>
    </w:p>
    <w:p w14:paraId="03DA8406" w14:textId="77777777" w:rsidR="00AD1ADE" w:rsidRPr="00B05921" w:rsidRDefault="00AD1ADE" w:rsidP="007C69FC">
      <w:pPr>
        <w:jc w:val="both"/>
        <w:rPr>
          <w:b w:val="0"/>
          <w:sz w:val="24"/>
          <w:szCs w:val="24"/>
        </w:rPr>
      </w:pPr>
    </w:p>
    <w:p w14:paraId="71077B12" w14:textId="77777777" w:rsidR="00AD1ADE" w:rsidRPr="00B05921" w:rsidRDefault="005D4C1D" w:rsidP="007C69FC">
      <w:pPr>
        <w:jc w:val="both"/>
        <w:rPr>
          <w:b w:val="0"/>
          <w:sz w:val="24"/>
          <w:szCs w:val="24"/>
          <w:u w:val="single"/>
        </w:rPr>
      </w:pPr>
      <w:r>
        <w:rPr>
          <w:b w:val="0"/>
          <w:sz w:val="24"/>
          <w:szCs w:val="24"/>
          <w:u w:val="single"/>
        </w:rPr>
        <w:t>    </w:t>
      </w:r>
      <w:r w:rsidR="00AD1ADE" w:rsidRPr="00B05921">
        <w:rPr>
          <w:b w:val="0"/>
          <w:sz w:val="24"/>
          <w:szCs w:val="24"/>
          <w:u w:val="single"/>
        </w:rPr>
        <w:t>   </w:t>
      </w:r>
      <w:r>
        <w:rPr>
          <w:b w:val="0"/>
          <w:sz w:val="24"/>
          <w:szCs w:val="24"/>
          <w:u w:val="single"/>
        </w:rPr>
        <w:t xml:space="preserve">                 PO Box </w:t>
      </w:r>
      <w:proofErr w:type="gramStart"/>
      <w:r>
        <w:rPr>
          <w:b w:val="0"/>
          <w:sz w:val="24"/>
          <w:szCs w:val="24"/>
          <w:u w:val="single"/>
        </w:rPr>
        <w:t>305  310</w:t>
      </w:r>
      <w:proofErr w:type="gramEnd"/>
      <w:r>
        <w:rPr>
          <w:b w:val="0"/>
          <w:sz w:val="24"/>
          <w:szCs w:val="24"/>
          <w:u w:val="single"/>
        </w:rPr>
        <w:t xml:space="preserve"> W Miami St. Brooksville, KY 41004</w:t>
      </w:r>
      <w:r w:rsidR="00AD1ADE" w:rsidRPr="00B05921">
        <w:rPr>
          <w:b w:val="0"/>
          <w:sz w:val="24"/>
          <w:szCs w:val="24"/>
          <w:u w:val="single"/>
        </w:rPr>
        <w:t>                               </w:t>
      </w:r>
    </w:p>
    <w:p w14:paraId="470957C7" w14:textId="77777777" w:rsidR="00AD1ADE" w:rsidRPr="00B05921" w:rsidRDefault="00AD1ADE" w:rsidP="007C69FC">
      <w:pPr>
        <w:jc w:val="both"/>
        <w:rPr>
          <w:b w:val="0"/>
          <w:sz w:val="24"/>
          <w:szCs w:val="24"/>
        </w:rPr>
      </w:pPr>
    </w:p>
    <w:p w14:paraId="4C79390C" w14:textId="77777777" w:rsidR="00AD1ADE" w:rsidRPr="00B05921" w:rsidRDefault="00AD1ADE" w:rsidP="007C69FC">
      <w:pPr>
        <w:jc w:val="both"/>
        <w:rPr>
          <w:b w:val="0"/>
          <w:sz w:val="24"/>
          <w:szCs w:val="24"/>
        </w:rPr>
      </w:pPr>
      <w:r w:rsidRPr="00B05921">
        <w:rPr>
          <w:b w:val="0"/>
          <w:sz w:val="24"/>
          <w:szCs w:val="24"/>
        </w:rPr>
        <w:t>Pursuant to KRS 61.870 to 61.884, the public is notified that, as provided herein, the public records of the above named Agency of the Commonwealth of Kentucky are open for inspection by any per</w:t>
      </w:r>
      <w:r w:rsidR="005D4C1D">
        <w:rPr>
          <w:b w:val="0"/>
          <w:sz w:val="24"/>
          <w:szCs w:val="24"/>
        </w:rPr>
        <w:t>son on written application to the Library Director,</w:t>
      </w:r>
      <w:r w:rsidRPr="00B05921">
        <w:rPr>
          <w:b w:val="0"/>
          <w:sz w:val="24"/>
          <w:szCs w:val="24"/>
        </w:rPr>
        <w:t xml:space="preserve"> official custodian of the public records of</w:t>
      </w:r>
      <w:r w:rsidR="005D4C1D">
        <w:rPr>
          <w:b w:val="0"/>
          <w:sz w:val="24"/>
          <w:szCs w:val="24"/>
        </w:rPr>
        <w:t xml:space="preserve"> the Bracken County Public Library</w:t>
      </w:r>
      <w:r w:rsidRPr="00B05921">
        <w:rPr>
          <w:b w:val="0"/>
          <w:sz w:val="24"/>
          <w:szCs w:val="24"/>
        </w:rPr>
        <w:t xml:space="preserve"> whose address</w:t>
      </w:r>
      <w:r w:rsidR="005D4C1D">
        <w:rPr>
          <w:b w:val="0"/>
          <w:sz w:val="24"/>
          <w:szCs w:val="24"/>
        </w:rPr>
        <w:t xml:space="preserve"> is 310 W Miami St. Brooksville, KY 41004</w:t>
      </w:r>
      <w:r w:rsidRPr="00B05921">
        <w:rPr>
          <w:b w:val="0"/>
          <w:sz w:val="24"/>
          <w:szCs w:val="24"/>
        </w:rPr>
        <w:t xml:space="preserve"> during regular business hours.</w:t>
      </w:r>
      <w:r w:rsidR="00A36FB9">
        <w:rPr>
          <w:b w:val="0"/>
          <w:sz w:val="24"/>
          <w:szCs w:val="24"/>
        </w:rPr>
        <w:t xml:space="preserve"> </w:t>
      </w:r>
      <w:r w:rsidRPr="00B05921">
        <w:rPr>
          <w:b w:val="0"/>
          <w:sz w:val="24"/>
          <w:szCs w:val="24"/>
        </w:rPr>
        <w:t>Application forms for the inspection of the public records of this agency will be furnished upon request to any person by an employee in this office.  Assistance in completing the application form will be provided by an employee on request.</w:t>
      </w:r>
    </w:p>
    <w:p w14:paraId="618E4D56" w14:textId="77777777" w:rsidR="00AD1ADE" w:rsidRPr="00B05921" w:rsidRDefault="00AD1ADE" w:rsidP="007C69FC">
      <w:pPr>
        <w:jc w:val="both"/>
        <w:rPr>
          <w:b w:val="0"/>
          <w:sz w:val="24"/>
          <w:szCs w:val="24"/>
        </w:rPr>
      </w:pPr>
    </w:p>
    <w:p w14:paraId="2B39BD20" w14:textId="77777777" w:rsidR="00AD1ADE" w:rsidRPr="00B05921" w:rsidRDefault="00AD1ADE" w:rsidP="007C69FC">
      <w:pPr>
        <w:jc w:val="both"/>
        <w:rPr>
          <w:b w:val="0"/>
          <w:sz w:val="24"/>
          <w:szCs w:val="24"/>
        </w:rPr>
      </w:pPr>
      <w:r w:rsidRPr="00B05921">
        <w:rPr>
          <w:b w:val="0"/>
          <w:sz w:val="24"/>
          <w:szCs w:val="24"/>
        </w:rPr>
        <w:t xml:space="preserve">Applicants for the inspection of public records shall be advised of the availability of the records requested for inspection, and shall be notified in writing not later than three (3) working days after receipt </w:t>
      </w:r>
      <w:r w:rsidR="00A36FB9">
        <w:rPr>
          <w:b w:val="0"/>
          <w:sz w:val="24"/>
          <w:szCs w:val="24"/>
        </w:rPr>
        <w:t>of an application for inspection,</w:t>
      </w:r>
      <w:r w:rsidRPr="00B05921">
        <w:rPr>
          <w:b w:val="0"/>
          <w:sz w:val="24"/>
          <w:szCs w:val="24"/>
        </w:rPr>
        <w:t xml:space="preserve"> of any reason the records requested are not available for public inspection.</w:t>
      </w:r>
    </w:p>
    <w:p w14:paraId="61194924" w14:textId="77777777" w:rsidR="00AD1ADE" w:rsidRPr="00B05921" w:rsidRDefault="00AD1ADE" w:rsidP="007C69FC">
      <w:pPr>
        <w:jc w:val="both"/>
        <w:rPr>
          <w:b w:val="0"/>
          <w:sz w:val="24"/>
          <w:szCs w:val="24"/>
        </w:rPr>
      </w:pPr>
    </w:p>
    <w:p w14:paraId="2217E616" w14:textId="77777777" w:rsidR="00AD1ADE" w:rsidRPr="00B05921" w:rsidRDefault="00AD1ADE" w:rsidP="007C69FC">
      <w:pPr>
        <w:jc w:val="both"/>
        <w:rPr>
          <w:b w:val="0"/>
          <w:sz w:val="24"/>
          <w:szCs w:val="24"/>
        </w:rPr>
      </w:pPr>
      <w:r w:rsidRPr="00B05921">
        <w:rPr>
          <w:b w:val="0"/>
          <w:sz w:val="24"/>
          <w:szCs w:val="24"/>
        </w:rPr>
        <w:t xml:space="preserve">Copies of written material in the public records of this agency shall be furnished to any person requesting them on payment of a fee of ten (10) cents a page; copies of </w:t>
      </w:r>
      <w:proofErr w:type="spellStart"/>
      <w:r w:rsidRPr="00B05921">
        <w:rPr>
          <w:b w:val="0"/>
          <w:sz w:val="24"/>
          <w:szCs w:val="24"/>
        </w:rPr>
        <w:t>nonwritten</w:t>
      </w:r>
      <w:proofErr w:type="spellEnd"/>
      <w:r w:rsidRPr="00B05921">
        <w:rPr>
          <w:b w:val="0"/>
          <w:sz w:val="24"/>
          <w:szCs w:val="24"/>
        </w:rPr>
        <w:t xml:space="preserve"> records (photographs, maps, material stored in computer files or libraries, etc.) shall be furnished on request, on payment of a charge equal to the actual cost of producing copies of such records by the most economic process not likely to damage or alter the record.</w:t>
      </w:r>
    </w:p>
    <w:p w14:paraId="09E2A513" w14:textId="77777777" w:rsidR="00AD1ADE" w:rsidRPr="00B05921" w:rsidRDefault="00AD1ADE" w:rsidP="007C69FC">
      <w:pPr>
        <w:jc w:val="both"/>
        <w:rPr>
          <w:b w:val="0"/>
          <w:sz w:val="24"/>
          <w:szCs w:val="24"/>
        </w:rPr>
      </w:pPr>
    </w:p>
    <w:p w14:paraId="56E37D87" w14:textId="77777777" w:rsidR="00AD1ADE" w:rsidRPr="00B05921" w:rsidRDefault="003C7939" w:rsidP="007C69FC">
      <w:pPr>
        <w:jc w:val="both"/>
        <w:rPr>
          <w:b w:val="0"/>
          <w:sz w:val="24"/>
          <w:szCs w:val="24"/>
        </w:rPr>
      </w:pPr>
      <w:r>
        <w:rPr>
          <w:b w:val="0"/>
          <w:sz w:val="24"/>
          <w:szCs w:val="24"/>
        </w:rPr>
        <w:t>This the 11</w:t>
      </w:r>
      <w:r w:rsidRPr="003C7939">
        <w:rPr>
          <w:b w:val="0"/>
          <w:sz w:val="24"/>
          <w:szCs w:val="24"/>
          <w:vertAlign w:val="superscript"/>
        </w:rPr>
        <w:t>th</w:t>
      </w:r>
      <w:r>
        <w:rPr>
          <w:b w:val="0"/>
          <w:sz w:val="24"/>
          <w:szCs w:val="24"/>
        </w:rPr>
        <w:t xml:space="preserve"> day of </w:t>
      </w:r>
      <w:proofErr w:type="gramStart"/>
      <w:r>
        <w:rPr>
          <w:b w:val="0"/>
          <w:sz w:val="24"/>
          <w:szCs w:val="24"/>
        </w:rPr>
        <w:t>June,</w:t>
      </w:r>
      <w:proofErr w:type="gramEnd"/>
      <w:r>
        <w:rPr>
          <w:b w:val="0"/>
          <w:sz w:val="24"/>
          <w:szCs w:val="24"/>
        </w:rPr>
        <w:t xml:space="preserve"> 2012</w:t>
      </w:r>
      <w:r w:rsidR="00AD1ADE" w:rsidRPr="00B05921">
        <w:rPr>
          <w:b w:val="0"/>
          <w:sz w:val="24"/>
          <w:szCs w:val="24"/>
        </w:rPr>
        <w:t>.</w:t>
      </w:r>
    </w:p>
    <w:p w14:paraId="705383A6" w14:textId="77777777" w:rsidR="00AD1ADE" w:rsidRPr="00B05921" w:rsidRDefault="00AD1ADE" w:rsidP="007C69FC">
      <w:pPr>
        <w:jc w:val="both"/>
        <w:rPr>
          <w:b w:val="0"/>
          <w:sz w:val="24"/>
          <w:szCs w:val="24"/>
        </w:rPr>
      </w:pPr>
    </w:p>
    <w:p w14:paraId="4EEE6ED1" w14:textId="77777777" w:rsidR="00AD1ADE" w:rsidRPr="00B05921" w:rsidRDefault="00AD1ADE" w:rsidP="007C69FC">
      <w:pPr>
        <w:jc w:val="both"/>
        <w:rPr>
          <w:b w:val="0"/>
          <w:sz w:val="24"/>
          <w:szCs w:val="24"/>
        </w:rPr>
      </w:pPr>
      <w:r w:rsidRPr="00B05921">
        <w:rPr>
          <w:b w:val="0"/>
          <w:sz w:val="24"/>
          <w:szCs w:val="24"/>
        </w:rPr>
        <w:t>___________________________________________________</w:t>
      </w:r>
    </w:p>
    <w:p w14:paraId="2C1E16FA" w14:textId="77777777" w:rsidR="00AD1ADE" w:rsidRPr="00B05921" w:rsidRDefault="00AD1ADE" w:rsidP="007C69FC">
      <w:pPr>
        <w:jc w:val="both"/>
        <w:rPr>
          <w:b w:val="0"/>
          <w:sz w:val="24"/>
          <w:szCs w:val="24"/>
        </w:rPr>
      </w:pPr>
      <w:r w:rsidRPr="00B05921">
        <w:rPr>
          <w:b w:val="0"/>
          <w:sz w:val="24"/>
          <w:szCs w:val="24"/>
        </w:rPr>
        <w:t>(Library Board President)</w:t>
      </w:r>
    </w:p>
    <w:p w14:paraId="19644080" w14:textId="77777777" w:rsidR="00AD1ADE" w:rsidRPr="00B05921" w:rsidRDefault="00AD1ADE" w:rsidP="007C69FC">
      <w:pPr>
        <w:jc w:val="both"/>
        <w:rPr>
          <w:b w:val="0"/>
          <w:sz w:val="24"/>
          <w:szCs w:val="24"/>
        </w:rPr>
      </w:pPr>
    </w:p>
    <w:p w14:paraId="360B3383" w14:textId="77777777" w:rsidR="00AD1ADE" w:rsidRDefault="00AD1ADE" w:rsidP="007C69FC">
      <w:pPr>
        <w:jc w:val="both"/>
        <w:rPr>
          <w:b w:val="0"/>
          <w:sz w:val="24"/>
          <w:szCs w:val="24"/>
        </w:rPr>
      </w:pPr>
    </w:p>
    <w:p w14:paraId="66C3E73A" w14:textId="77777777" w:rsidR="00773CC9" w:rsidRPr="00B05921" w:rsidRDefault="00773CC9" w:rsidP="007C69FC">
      <w:pPr>
        <w:jc w:val="both"/>
        <w:rPr>
          <w:b w:val="0"/>
          <w:sz w:val="24"/>
          <w:szCs w:val="24"/>
        </w:rPr>
      </w:pPr>
    </w:p>
    <w:p w14:paraId="048A9695" w14:textId="77777777" w:rsidR="00DC4F09" w:rsidRPr="00B05921" w:rsidRDefault="00DC4F09" w:rsidP="007C69FC">
      <w:pPr>
        <w:jc w:val="both"/>
        <w:rPr>
          <w:sz w:val="24"/>
          <w:szCs w:val="24"/>
        </w:rPr>
      </w:pPr>
    </w:p>
    <w:p w14:paraId="53BF84EE" w14:textId="77777777" w:rsidR="00AD1ADE" w:rsidRPr="00B05921" w:rsidRDefault="00AD1ADE" w:rsidP="007C69FC">
      <w:pPr>
        <w:jc w:val="both"/>
        <w:rPr>
          <w:bCs/>
          <w:sz w:val="24"/>
          <w:szCs w:val="24"/>
        </w:rPr>
      </w:pPr>
    </w:p>
    <w:p w14:paraId="755B7E24" w14:textId="77777777" w:rsidR="00AD1ADE" w:rsidRPr="00B05921" w:rsidRDefault="00AD1ADE" w:rsidP="007C69FC">
      <w:pPr>
        <w:jc w:val="both"/>
        <w:rPr>
          <w:bCs/>
          <w:sz w:val="24"/>
          <w:szCs w:val="24"/>
        </w:rPr>
      </w:pPr>
    </w:p>
    <w:p w14:paraId="5203298E" w14:textId="77777777" w:rsidR="00AD1ADE" w:rsidRPr="00B05921" w:rsidRDefault="00AD1ADE" w:rsidP="007C69FC">
      <w:pPr>
        <w:jc w:val="both"/>
        <w:rPr>
          <w:bCs/>
          <w:sz w:val="24"/>
          <w:szCs w:val="24"/>
        </w:rPr>
      </w:pPr>
    </w:p>
    <w:p w14:paraId="5E5E1DCD" w14:textId="77777777" w:rsidR="003C7939" w:rsidRDefault="003C7939" w:rsidP="007C69FC">
      <w:pPr>
        <w:jc w:val="both"/>
        <w:rPr>
          <w:bCs/>
          <w:sz w:val="24"/>
          <w:szCs w:val="24"/>
        </w:rPr>
      </w:pPr>
    </w:p>
    <w:p w14:paraId="5BAA2CEB" w14:textId="77777777" w:rsidR="00AD1ADE" w:rsidRPr="00B05921" w:rsidRDefault="00AD1ADE" w:rsidP="007C69FC">
      <w:pPr>
        <w:jc w:val="both"/>
        <w:rPr>
          <w:bCs/>
          <w:sz w:val="24"/>
          <w:szCs w:val="24"/>
        </w:rPr>
      </w:pPr>
      <w:r w:rsidRPr="00B05921">
        <w:rPr>
          <w:bCs/>
          <w:sz w:val="24"/>
          <w:szCs w:val="24"/>
        </w:rPr>
        <w:t>OPEN RECORDS REQUEST TO INSPECT PUBLIC RECORDS</w:t>
      </w:r>
    </w:p>
    <w:p w14:paraId="2A8A1F58" w14:textId="77777777" w:rsidR="00AD1ADE" w:rsidRPr="00B05921" w:rsidRDefault="00AD1ADE" w:rsidP="007C69FC">
      <w:pPr>
        <w:spacing w:line="360" w:lineRule="auto"/>
        <w:jc w:val="both"/>
        <w:rPr>
          <w:b w:val="0"/>
          <w:sz w:val="24"/>
          <w:szCs w:val="24"/>
        </w:rPr>
      </w:pPr>
      <w:r w:rsidRPr="00B05921">
        <w:rPr>
          <w:b w:val="0"/>
          <w:sz w:val="24"/>
          <w:szCs w:val="24"/>
        </w:rPr>
        <w:t>DATE:</w:t>
      </w:r>
    </w:p>
    <w:p w14:paraId="0FE142FF" w14:textId="77777777" w:rsidR="00AD1ADE" w:rsidRPr="00B05921" w:rsidRDefault="00AD1ADE" w:rsidP="007C69FC">
      <w:pPr>
        <w:spacing w:line="360" w:lineRule="auto"/>
        <w:jc w:val="both"/>
        <w:rPr>
          <w:b w:val="0"/>
          <w:sz w:val="24"/>
          <w:szCs w:val="24"/>
        </w:rPr>
      </w:pPr>
      <w:r w:rsidRPr="00B05921">
        <w:rPr>
          <w:b w:val="0"/>
          <w:sz w:val="24"/>
          <w:szCs w:val="24"/>
        </w:rPr>
        <w:t>To the Library Director:</w:t>
      </w:r>
    </w:p>
    <w:p w14:paraId="4FD3E3D0" w14:textId="77777777" w:rsidR="00AD1ADE" w:rsidRPr="00B05921" w:rsidRDefault="00AD1ADE" w:rsidP="007C69FC">
      <w:pPr>
        <w:spacing w:line="360" w:lineRule="auto"/>
        <w:jc w:val="both"/>
        <w:rPr>
          <w:b w:val="0"/>
          <w:sz w:val="24"/>
          <w:szCs w:val="24"/>
        </w:rPr>
      </w:pPr>
      <w:r w:rsidRPr="00B05921">
        <w:rPr>
          <w:b w:val="0"/>
          <w:sz w:val="24"/>
          <w:szCs w:val="24"/>
        </w:rPr>
        <w:t>I request to inspect and/or receive copies of the following document(s):</w:t>
      </w:r>
    </w:p>
    <w:p w14:paraId="0ED77EBA" w14:textId="77777777" w:rsidR="00AD1ADE" w:rsidRPr="00B05921" w:rsidRDefault="00AD1ADE" w:rsidP="007C69FC">
      <w:pPr>
        <w:spacing w:line="360" w:lineRule="auto"/>
        <w:jc w:val="both"/>
        <w:rPr>
          <w:b w:val="0"/>
          <w:sz w:val="24"/>
          <w:szCs w:val="24"/>
        </w:rPr>
      </w:pPr>
      <w:r w:rsidRPr="00B05921">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5921" w:rsidRPr="00B05921">
        <w:rPr>
          <w:b w:val="0"/>
          <w:sz w:val="24"/>
          <w:szCs w:val="24"/>
        </w:rPr>
        <w:t>______________________________________________________________________</w:t>
      </w:r>
    </w:p>
    <w:p w14:paraId="7C256914" w14:textId="77777777" w:rsidR="00AD1ADE" w:rsidRPr="00B05921" w:rsidRDefault="00AD1ADE" w:rsidP="007C69FC">
      <w:pPr>
        <w:jc w:val="both"/>
        <w:rPr>
          <w:b w:val="0"/>
          <w:i/>
          <w:iCs/>
          <w:sz w:val="24"/>
          <w:szCs w:val="24"/>
        </w:rPr>
      </w:pPr>
      <w:r w:rsidRPr="00B05921">
        <w:rPr>
          <w:b w:val="0"/>
          <w:i/>
          <w:iCs/>
          <w:sz w:val="24"/>
          <w:szCs w:val="24"/>
        </w:rPr>
        <w:t>(There is a $0.10 fee for each photocopy received. If the items are to be mailed, the amount of postage will also be charged. If the records are in a non-written format, the charge will be equal to the actual cost of reproduction.)</w:t>
      </w:r>
    </w:p>
    <w:p w14:paraId="423D175B" w14:textId="77777777" w:rsidR="00AD1ADE" w:rsidRPr="00B05921" w:rsidRDefault="00AD1ADE" w:rsidP="007C69FC">
      <w:pPr>
        <w:jc w:val="both"/>
        <w:rPr>
          <w:b w:val="0"/>
          <w:i/>
          <w:iCs/>
          <w:sz w:val="24"/>
          <w:szCs w:val="24"/>
        </w:rPr>
      </w:pPr>
    </w:p>
    <w:p w14:paraId="3CB5D7E6" w14:textId="77777777" w:rsidR="00B05921" w:rsidRDefault="00AD1ADE" w:rsidP="007C69FC">
      <w:pPr>
        <w:spacing w:line="360" w:lineRule="auto"/>
        <w:jc w:val="both"/>
        <w:rPr>
          <w:b w:val="0"/>
          <w:sz w:val="24"/>
          <w:szCs w:val="24"/>
        </w:rPr>
      </w:pPr>
      <w:r w:rsidRPr="00B05921">
        <w:rPr>
          <w:b w:val="0"/>
          <w:sz w:val="24"/>
          <w:szCs w:val="24"/>
        </w:rPr>
        <w:t>Printed Name -- Company Name (if applicable)</w:t>
      </w:r>
    </w:p>
    <w:p w14:paraId="2728643A" w14:textId="77777777" w:rsidR="00B05921" w:rsidRDefault="00B05921" w:rsidP="007C69FC">
      <w:pPr>
        <w:spacing w:line="360" w:lineRule="auto"/>
        <w:jc w:val="both"/>
        <w:rPr>
          <w:b w:val="0"/>
          <w:sz w:val="24"/>
          <w:szCs w:val="24"/>
        </w:rPr>
      </w:pPr>
      <w:r w:rsidRPr="00B05921">
        <w:rPr>
          <w:b w:val="0"/>
          <w:sz w:val="24"/>
          <w:szCs w:val="24"/>
        </w:rPr>
        <w:t>______________________________________________________________________</w:t>
      </w:r>
      <w:r>
        <w:rPr>
          <w:b w:val="0"/>
          <w:sz w:val="24"/>
          <w:szCs w:val="24"/>
        </w:rPr>
        <w:t xml:space="preserve">Street Address City, State, Zip </w:t>
      </w:r>
      <w:r w:rsidR="00AD1ADE" w:rsidRPr="00B05921">
        <w:rPr>
          <w:b w:val="0"/>
          <w:sz w:val="24"/>
          <w:szCs w:val="24"/>
        </w:rPr>
        <w:t>Code</w:t>
      </w:r>
    </w:p>
    <w:p w14:paraId="5399DE75" w14:textId="77777777" w:rsidR="00AD1ADE" w:rsidRPr="00B05921" w:rsidRDefault="00AD1ADE" w:rsidP="007C69FC">
      <w:pPr>
        <w:spacing w:line="360" w:lineRule="auto"/>
        <w:jc w:val="both"/>
        <w:rPr>
          <w:b w:val="0"/>
          <w:sz w:val="24"/>
          <w:szCs w:val="24"/>
        </w:rPr>
      </w:pPr>
      <w:r w:rsidRPr="00B05921">
        <w:rPr>
          <w:b w:val="0"/>
          <w:sz w:val="24"/>
          <w:szCs w:val="24"/>
        </w:rPr>
        <w:t>______________________________________________________________________</w:t>
      </w:r>
      <w:r w:rsidR="00B05921" w:rsidRPr="00B05921">
        <w:rPr>
          <w:b w:val="0"/>
          <w:sz w:val="24"/>
          <w:szCs w:val="24"/>
        </w:rPr>
        <w:t>______________________________________________________________________</w:t>
      </w:r>
      <w:r w:rsidRPr="00B05921">
        <w:rPr>
          <w:b w:val="0"/>
          <w:sz w:val="24"/>
          <w:szCs w:val="24"/>
        </w:rPr>
        <w:t xml:space="preserve">Phone Number -- Fax Number </w:t>
      </w:r>
      <w:r w:rsidR="00B05921" w:rsidRPr="00B05921">
        <w:rPr>
          <w:b w:val="0"/>
          <w:sz w:val="24"/>
          <w:szCs w:val="24"/>
        </w:rPr>
        <w:t>______________________________________________________________________</w:t>
      </w:r>
      <w:r w:rsidRPr="00B05921">
        <w:rPr>
          <w:b w:val="0"/>
          <w:sz w:val="24"/>
          <w:szCs w:val="24"/>
        </w:rPr>
        <w:t>E-mail Address _______________________________________</w:t>
      </w:r>
      <w:r w:rsidR="00B05921">
        <w:rPr>
          <w:b w:val="0"/>
          <w:sz w:val="24"/>
          <w:szCs w:val="24"/>
        </w:rPr>
        <w:t>_______________________________</w:t>
      </w:r>
    </w:p>
    <w:p w14:paraId="50F82317" w14:textId="77777777" w:rsidR="00462E72" w:rsidRPr="00B05921" w:rsidRDefault="00462E72" w:rsidP="007C69FC">
      <w:pPr>
        <w:spacing w:line="360" w:lineRule="auto"/>
        <w:jc w:val="both"/>
        <w:rPr>
          <w:b w:val="0"/>
          <w:sz w:val="24"/>
          <w:szCs w:val="24"/>
        </w:rPr>
      </w:pPr>
    </w:p>
    <w:p w14:paraId="5A671B78" w14:textId="77777777" w:rsidR="00AD1ADE" w:rsidRPr="00B05921" w:rsidRDefault="00462E72" w:rsidP="007C69FC">
      <w:pPr>
        <w:spacing w:line="480" w:lineRule="auto"/>
        <w:jc w:val="both"/>
        <w:rPr>
          <w:bCs/>
          <w:sz w:val="24"/>
          <w:szCs w:val="24"/>
        </w:rPr>
      </w:pPr>
      <w:r w:rsidRPr="00B05921">
        <w:rPr>
          <w:b w:val="0"/>
          <w:sz w:val="24"/>
          <w:szCs w:val="24"/>
        </w:rPr>
        <w:t>Signature______________________________________________________________</w:t>
      </w:r>
    </w:p>
    <w:p w14:paraId="4095BCEF" w14:textId="77777777" w:rsidR="00AD1ADE" w:rsidRPr="00B05921" w:rsidRDefault="00AD1ADE" w:rsidP="007C69FC">
      <w:pPr>
        <w:spacing w:line="480" w:lineRule="auto"/>
        <w:jc w:val="both"/>
        <w:rPr>
          <w:bCs/>
          <w:sz w:val="24"/>
          <w:szCs w:val="24"/>
        </w:rPr>
      </w:pPr>
      <w:r w:rsidRPr="00B05921">
        <w:rPr>
          <w:bCs/>
          <w:sz w:val="24"/>
          <w:szCs w:val="24"/>
        </w:rPr>
        <w:lastRenderedPageBreak/>
        <w:t>THIS COMPLETED FORM SHOULD BE SUBMITTED TO THE LIBRARY DIRECTOR.</w:t>
      </w:r>
    </w:p>
    <w:p w14:paraId="4B7DFDB5" w14:textId="77777777" w:rsidR="00AD1ADE" w:rsidRPr="00B05921" w:rsidRDefault="00AD1ADE" w:rsidP="007C69FC">
      <w:pPr>
        <w:spacing w:line="480" w:lineRule="auto"/>
        <w:jc w:val="both"/>
        <w:rPr>
          <w:b w:val="0"/>
          <w:i/>
          <w:iCs/>
          <w:sz w:val="24"/>
          <w:szCs w:val="24"/>
        </w:rPr>
      </w:pPr>
      <w:r w:rsidRPr="00B05921">
        <w:rPr>
          <w:b w:val="0"/>
          <w:i/>
          <w:iCs/>
          <w:sz w:val="24"/>
          <w:szCs w:val="24"/>
        </w:rPr>
        <w:t>For </w:t>
      </w:r>
      <w:r w:rsidRPr="00B05921">
        <w:rPr>
          <w:b w:val="0"/>
          <w:i/>
          <w:iCs/>
          <w:sz w:val="24"/>
          <w:szCs w:val="24"/>
          <w:u w:val="single"/>
        </w:rPr>
        <w:t xml:space="preserve">              </w:t>
      </w:r>
      <w:r w:rsidRPr="00B05921">
        <w:rPr>
          <w:b w:val="0"/>
          <w:i/>
          <w:iCs/>
          <w:sz w:val="24"/>
          <w:szCs w:val="24"/>
        </w:rPr>
        <w:t> use:</w:t>
      </w:r>
    </w:p>
    <w:p w14:paraId="3B7ADD46" w14:textId="77777777" w:rsidR="00AD1ADE" w:rsidRPr="00B05921" w:rsidRDefault="00AD1ADE" w:rsidP="007C69FC">
      <w:pPr>
        <w:spacing w:line="480" w:lineRule="auto"/>
        <w:jc w:val="both"/>
        <w:rPr>
          <w:b w:val="0"/>
          <w:i/>
          <w:iCs/>
          <w:sz w:val="24"/>
          <w:szCs w:val="24"/>
        </w:rPr>
      </w:pPr>
      <w:r w:rsidRPr="00B05921">
        <w:rPr>
          <w:b w:val="0"/>
          <w:iCs/>
          <w:sz w:val="24"/>
          <w:szCs w:val="24"/>
        </w:rPr>
        <w:t></w:t>
      </w:r>
      <w:r w:rsidRPr="00B05921">
        <w:rPr>
          <w:b w:val="0"/>
          <w:i/>
          <w:iCs/>
          <w:sz w:val="24"/>
          <w:szCs w:val="24"/>
        </w:rPr>
        <w:t>The request is granted.</w:t>
      </w:r>
    </w:p>
    <w:p w14:paraId="73879C12" w14:textId="77777777" w:rsidR="00AD1ADE" w:rsidRPr="00B05921" w:rsidRDefault="00AD1ADE" w:rsidP="007C69FC">
      <w:pPr>
        <w:spacing w:line="480" w:lineRule="auto"/>
        <w:jc w:val="both"/>
        <w:rPr>
          <w:b w:val="0"/>
          <w:i/>
          <w:iCs/>
          <w:sz w:val="24"/>
          <w:szCs w:val="24"/>
        </w:rPr>
      </w:pPr>
      <w:r w:rsidRPr="00B05921">
        <w:rPr>
          <w:b w:val="0"/>
          <w:i/>
          <w:iCs/>
          <w:sz w:val="24"/>
          <w:szCs w:val="24"/>
        </w:rPr>
        <w:t>Total amount charged to applicant to fulfill request: $__________</w:t>
      </w:r>
    </w:p>
    <w:p w14:paraId="347B4FFB" w14:textId="77777777" w:rsidR="00AD1ADE" w:rsidRPr="00B05921" w:rsidRDefault="00AD1ADE" w:rsidP="007C69FC">
      <w:pPr>
        <w:spacing w:line="480" w:lineRule="auto"/>
        <w:jc w:val="both"/>
        <w:rPr>
          <w:b w:val="0"/>
          <w:i/>
          <w:iCs/>
          <w:sz w:val="24"/>
          <w:szCs w:val="24"/>
        </w:rPr>
      </w:pPr>
      <w:r w:rsidRPr="00B05921">
        <w:rPr>
          <w:b w:val="0"/>
          <w:iCs/>
          <w:sz w:val="24"/>
          <w:szCs w:val="24"/>
        </w:rPr>
        <w:t></w:t>
      </w:r>
      <w:r w:rsidRPr="00B05921">
        <w:rPr>
          <w:b w:val="0"/>
          <w:i/>
          <w:iCs/>
          <w:sz w:val="24"/>
          <w:szCs w:val="24"/>
        </w:rPr>
        <w:t>The request is denied based on the following exemption:</w:t>
      </w:r>
    </w:p>
    <w:p w14:paraId="79B82A52" w14:textId="77777777" w:rsidR="00AD1ADE" w:rsidRPr="00B05921" w:rsidRDefault="00AD1ADE" w:rsidP="007C69FC">
      <w:pPr>
        <w:spacing w:line="360" w:lineRule="auto"/>
        <w:jc w:val="both"/>
        <w:rPr>
          <w:sz w:val="24"/>
          <w:szCs w:val="24"/>
        </w:rPr>
      </w:pPr>
      <w:r w:rsidRPr="00B0592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3C7956" w14:textId="77777777" w:rsidR="00DC4F09" w:rsidRDefault="00DC4F09" w:rsidP="007C69FC">
      <w:pPr>
        <w:jc w:val="both"/>
        <w:rPr>
          <w:b w:val="0"/>
          <w:sz w:val="24"/>
          <w:szCs w:val="24"/>
        </w:rPr>
      </w:pPr>
    </w:p>
    <w:p w14:paraId="1007A14D" w14:textId="77777777" w:rsidR="00DC4F09" w:rsidRPr="00B05921" w:rsidRDefault="00DC4F09" w:rsidP="007C69FC">
      <w:pPr>
        <w:jc w:val="both"/>
        <w:rPr>
          <w:sz w:val="24"/>
          <w:szCs w:val="24"/>
        </w:rPr>
      </w:pPr>
    </w:p>
    <w:p w14:paraId="0FC3BE46" w14:textId="77777777" w:rsidR="00DC4F09" w:rsidRPr="00B05921" w:rsidRDefault="00DC4F09" w:rsidP="007C69FC">
      <w:pPr>
        <w:jc w:val="both"/>
        <w:rPr>
          <w:b w:val="0"/>
          <w:sz w:val="24"/>
          <w:szCs w:val="24"/>
        </w:rPr>
      </w:pPr>
    </w:p>
    <w:p w14:paraId="636738DA" w14:textId="77777777" w:rsidR="00B05921" w:rsidRPr="00B05921" w:rsidRDefault="003C7939" w:rsidP="007C69FC">
      <w:pPr>
        <w:jc w:val="both"/>
        <w:rPr>
          <w:b w:val="0"/>
          <w:sz w:val="24"/>
          <w:szCs w:val="24"/>
        </w:rPr>
      </w:pPr>
      <w:r>
        <w:rPr>
          <w:b w:val="0"/>
          <w:sz w:val="24"/>
          <w:szCs w:val="24"/>
        </w:rPr>
        <w:t>Adopted by the Bracken</w:t>
      </w:r>
      <w:r w:rsidR="00B05921" w:rsidRPr="00B05921">
        <w:rPr>
          <w:b w:val="0"/>
          <w:sz w:val="24"/>
          <w:szCs w:val="24"/>
        </w:rPr>
        <w:t xml:space="preserve"> County Public Lib</w:t>
      </w:r>
      <w:r>
        <w:rPr>
          <w:b w:val="0"/>
          <w:sz w:val="24"/>
          <w:szCs w:val="24"/>
        </w:rPr>
        <w:t>rary Board of Trustees this 11</w:t>
      </w:r>
      <w:r w:rsidRPr="003C7939">
        <w:rPr>
          <w:b w:val="0"/>
          <w:sz w:val="24"/>
          <w:szCs w:val="24"/>
          <w:vertAlign w:val="superscript"/>
        </w:rPr>
        <w:t>th</w:t>
      </w:r>
      <w:r>
        <w:rPr>
          <w:b w:val="0"/>
          <w:sz w:val="24"/>
          <w:szCs w:val="24"/>
        </w:rPr>
        <w:t xml:space="preserve"> day of </w:t>
      </w:r>
      <w:proofErr w:type="gramStart"/>
      <w:r>
        <w:rPr>
          <w:b w:val="0"/>
          <w:sz w:val="24"/>
          <w:szCs w:val="24"/>
        </w:rPr>
        <w:t>June,</w:t>
      </w:r>
      <w:proofErr w:type="gramEnd"/>
      <w:r>
        <w:rPr>
          <w:b w:val="0"/>
          <w:sz w:val="24"/>
          <w:szCs w:val="24"/>
        </w:rPr>
        <w:t xml:space="preserve"> 2012</w:t>
      </w:r>
      <w:r w:rsidR="00B05921" w:rsidRPr="00B05921">
        <w:rPr>
          <w:b w:val="0"/>
          <w:sz w:val="24"/>
          <w:szCs w:val="24"/>
        </w:rPr>
        <w:t>.</w:t>
      </w:r>
      <w:r w:rsidR="00B00636">
        <w:rPr>
          <w:b w:val="0"/>
          <w:sz w:val="24"/>
          <w:szCs w:val="24"/>
        </w:rPr>
        <w:t xml:space="preserve">  Reviewed July 14, 2014.</w:t>
      </w:r>
    </w:p>
    <w:p w14:paraId="09FCF098" w14:textId="77777777" w:rsidR="00B05921" w:rsidRDefault="00B05921" w:rsidP="007C69FC">
      <w:pPr>
        <w:jc w:val="both"/>
      </w:pPr>
    </w:p>
    <w:sectPr w:rsidR="00B05921" w:rsidSect="0023109F">
      <w:headerReference w:type="default" r:id="rId12"/>
      <w:footerReference w:type="default" r:id="rId13"/>
      <w:pgSz w:w="12240" w:h="15840"/>
      <w:pgMar w:top="1440" w:right="1800" w:bottom="1440" w:left="1800" w:header="720" w:footer="720" w:gutter="0"/>
      <w:cols w:space="720"/>
      <w:docGrid w:linePitch="3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A825" w14:textId="77777777" w:rsidR="0026611B" w:rsidRDefault="0026611B" w:rsidP="00602AA9">
      <w:r>
        <w:separator/>
      </w:r>
    </w:p>
  </w:endnote>
  <w:endnote w:type="continuationSeparator" w:id="0">
    <w:p w14:paraId="55928CC5" w14:textId="77777777" w:rsidR="0026611B" w:rsidRDefault="0026611B" w:rsidP="0060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DEDE" w14:textId="7DF6CE38" w:rsidR="00602AA9" w:rsidRPr="00602AA9" w:rsidRDefault="00602AA9">
    <w:pPr>
      <w:pStyle w:val="Footer"/>
      <w:rPr>
        <w:b w:val="0"/>
        <w:sz w:val="24"/>
        <w:szCs w:val="24"/>
      </w:rPr>
    </w:pPr>
    <w:r w:rsidRPr="00602AA9">
      <w:rPr>
        <w:b w:val="0"/>
        <w:sz w:val="24"/>
        <w:szCs w:val="24"/>
      </w:rPr>
      <w:t xml:space="preserve">Adopted: </w:t>
    </w:r>
    <w:r w:rsidRPr="00602AA9">
      <w:rPr>
        <w:b w:val="0"/>
        <w:sz w:val="24"/>
        <w:szCs w:val="24"/>
        <w:u w:val="single"/>
      </w:rPr>
      <w:t>06/11/2012</w:t>
    </w:r>
    <w:r w:rsidRPr="00602AA9">
      <w:rPr>
        <w:b w:val="0"/>
        <w:sz w:val="24"/>
        <w:szCs w:val="24"/>
      </w:rPr>
      <w:tab/>
      <w:t>Revised: __________</w:t>
    </w:r>
    <w:r w:rsidRPr="00602AA9">
      <w:rPr>
        <w:b w:val="0"/>
        <w:sz w:val="24"/>
        <w:szCs w:val="24"/>
      </w:rPr>
      <w:tab/>
      <w:t xml:space="preserve">Reviewed: </w:t>
    </w:r>
    <w:r w:rsidR="000F5C0A">
      <w:rPr>
        <w:b w:val="0"/>
        <w:sz w:val="24"/>
        <w:szCs w:val="24"/>
        <w:u w:val="single"/>
      </w:rPr>
      <w:t>07/13</w:t>
    </w:r>
    <w:r w:rsidRPr="00602AA9">
      <w:rPr>
        <w:b w:val="0"/>
        <w:sz w:val="24"/>
        <w:szCs w:val="24"/>
        <w:u w:val="single"/>
      </w:rPr>
      <w:t>/201</w:t>
    </w:r>
    <w:r w:rsidR="000F5C0A">
      <w:rPr>
        <w:b w:val="0"/>
        <w:sz w:val="24"/>
        <w:szCs w:val="24"/>
        <w:u w:val="single"/>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27BD3" w14:textId="77777777" w:rsidR="0026611B" w:rsidRDefault="0026611B" w:rsidP="00602AA9">
      <w:r>
        <w:separator/>
      </w:r>
    </w:p>
  </w:footnote>
  <w:footnote w:type="continuationSeparator" w:id="0">
    <w:p w14:paraId="38AA6423" w14:textId="77777777" w:rsidR="0026611B" w:rsidRDefault="0026611B" w:rsidP="00602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29EDF" w14:textId="077F7B72" w:rsidR="00602AA9" w:rsidRPr="00602AA9" w:rsidRDefault="00602AA9">
    <w:pPr>
      <w:pStyle w:val="Header"/>
      <w:rPr>
        <w:b w:val="0"/>
        <w:sz w:val="24"/>
        <w:szCs w:val="24"/>
      </w:rPr>
    </w:pPr>
    <w:r w:rsidRPr="00602AA9">
      <w:rPr>
        <w:b w:val="0"/>
        <w:sz w:val="24"/>
        <w:szCs w:val="24"/>
      </w:rPr>
      <w:t>Bracken County Public Library</w:t>
    </w:r>
    <w:r w:rsidRPr="00602AA9">
      <w:rPr>
        <w:b w:val="0"/>
        <w:sz w:val="24"/>
        <w:szCs w:val="24"/>
      </w:rPr>
      <w:tab/>
    </w:r>
    <w:r w:rsidRPr="00602AA9">
      <w:rPr>
        <w:b w:val="0"/>
        <w:sz w:val="24"/>
        <w:szCs w:val="24"/>
      </w:rPr>
      <w:tab/>
      <w:t>Open Records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450"/>
        </w:tabs>
        <w:ind w:left="45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450"/>
        </w:tabs>
        <w:ind w:left="450" w:hanging="360"/>
      </w:pPr>
      <w:rPr>
        <w:rFonts w:ascii="Symbol" w:hAnsi="Symbol"/>
      </w:rPr>
    </w:lvl>
  </w:abstractNum>
  <w:abstractNum w:abstractNumId="2">
    <w:nsid w:val="1C151430"/>
    <w:multiLevelType w:val="hybridMultilevel"/>
    <w:tmpl w:val="402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44031"/>
    <w:multiLevelType w:val="hybridMultilevel"/>
    <w:tmpl w:val="B9C2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03"/>
    <w:rsid w:val="00010A4C"/>
    <w:rsid w:val="000363E0"/>
    <w:rsid w:val="00062A56"/>
    <w:rsid w:val="00067C43"/>
    <w:rsid w:val="000B0348"/>
    <w:rsid w:val="000B3AFF"/>
    <w:rsid w:val="000B4692"/>
    <w:rsid w:val="000B7ACE"/>
    <w:rsid w:val="000D0A15"/>
    <w:rsid w:val="000F5C0A"/>
    <w:rsid w:val="00104C65"/>
    <w:rsid w:val="00105373"/>
    <w:rsid w:val="00120352"/>
    <w:rsid w:val="0012707A"/>
    <w:rsid w:val="0013491F"/>
    <w:rsid w:val="00135814"/>
    <w:rsid w:val="00141981"/>
    <w:rsid w:val="00142E1B"/>
    <w:rsid w:val="00157323"/>
    <w:rsid w:val="00162FDA"/>
    <w:rsid w:val="001A5F96"/>
    <w:rsid w:val="001F1921"/>
    <w:rsid w:val="001F332A"/>
    <w:rsid w:val="002256D9"/>
    <w:rsid w:val="0023109F"/>
    <w:rsid w:val="0026611B"/>
    <w:rsid w:val="0028470C"/>
    <w:rsid w:val="00294C7B"/>
    <w:rsid w:val="002B575D"/>
    <w:rsid w:val="002E2633"/>
    <w:rsid w:val="002E2A2E"/>
    <w:rsid w:val="002E51F2"/>
    <w:rsid w:val="002E7F3C"/>
    <w:rsid w:val="00322479"/>
    <w:rsid w:val="00322912"/>
    <w:rsid w:val="00362CDB"/>
    <w:rsid w:val="003719C1"/>
    <w:rsid w:val="003719DC"/>
    <w:rsid w:val="00381015"/>
    <w:rsid w:val="003C7939"/>
    <w:rsid w:val="003F108D"/>
    <w:rsid w:val="004055E4"/>
    <w:rsid w:val="00407B88"/>
    <w:rsid w:val="004217A2"/>
    <w:rsid w:val="004241D3"/>
    <w:rsid w:val="00433C60"/>
    <w:rsid w:val="00433E88"/>
    <w:rsid w:val="00462E72"/>
    <w:rsid w:val="0046773E"/>
    <w:rsid w:val="00471CCF"/>
    <w:rsid w:val="0048097D"/>
    <w:rsid w:val="004B71AE"/>
    <w:rsid w:val="004E2FB3"/>
    <w:rsid w:val="004F3941"/>
    <w:rsid w:val="00510567"/>
    <w:rsid w:val="00516DA8"/>
    <w:rsid w:val="005544B4"/>
    <w:rsid w:val="00556591"/>
    <w:rsid w:val="00571393"/>
    <w:rsid w:val="0057290C"/>
    <w:rsid w:val="00591A75"/>
    <w:rsid w:val="005B38A4"/>
    <w:rsid w:val="005C7967"/>
    <w:rsid w:val="005D4C1D"/>
    <w:rsid w:val="00602AA9"/>
    <w:rsid w:val="00616F8E"/>
    <w:rsid w:val="00652547"/>
    <w:rsid w:val="0067455B"/>
    <w:rsid w:val="006811A2"/>
    <w:rsid w:val="00682603"/>
    <w:rsid w:val="00692512"/>
    <w:rsid w:val="006C4324"/>
    <w:rsid w:val="006E5C79"/>
    <w:rsid w:val="00740EE0"/>
    <w:rsid w:val="00773CC9"/>
    <w:rsid w:val="007769A6"/>
    <w:rsid w:val="00782AA0"/>
    <w:rsid w:val="00783B28"/>
    <w:rsid w:val="007A04CB"/>
    <w:rsid w:val="007A3EA2"/>
    <w:rsid w:val="007C44AD"/>
    <w:rsid w:val="007C69FC"/>
    <w:rsid w:val="007F2465"/>
    <w:rsid w:val="007F44DB"/>
    <w:rsid w:val="0080083B"/>
    <w:rsid w:val="00802ED3"/>
    <w:rsid w:val="008069D1"/>
    <w:rsid w:val="00807481"/>
    <w:rsid w:val="0081211A"/>
    <w:rsid w:val="00862570"/>
    <w:rsid w:val="008650A4"/>
    <w:rsid w:val="00870BCA"/>
    <w:rsid w:val="008712E8"/>
    <w:rsid w:val="00871706"/>
    <w:rsid w:val="008817F3"/>
    <w:rsid w:val="00892C9B"/>
    <w:rsid w:val="008A5949"/>
    <w:rsid w:val="008A5BF0"/>
    <w:rsid w:val="008E57C8"/>
    <w:rsid w:val="00901814"/>
    <w:rsid w:val="0090387E"/>
    <w:rsid w:val="0092434B"/>
    <w:rsid w:val="00924BFE"/>
    <w:rsid w:val="00941DCE"/>
    <w:rsid w:val="00944146"/>
    <w:rsid w:val="00986E9D"/>
    <w:rsid w:val="009919E9"/>
    <w:rsid w:val="00994704"/>
    <w:rsid w:val="00997072"/>
    <w:rsid w:val="009C7E50"/>
    <w:rsid w:val="009D21B1"/>
    <w:rsid w:val="009D31A2"/>
    <w:rsid w:val="009E3813"/>
    <w:rsid w:val="009E3E89"/>
    <w:rsid w:val="00A067E9"/>
    <w:rsid w:val="00A23842"/>
    <w:rsid w:val="00A36FB9"/>
    <w:rsid w:val="00A62CCA"/>
    <w:rsid w:val="00A63E51"/>
    <w:rsid w:val="00A6411A"/>
    <w:rsid w:val="00A80753"/>
    <w:rsid w:val="00A83B6B"/>
    <w:rsid w:val="00A92D6C"/>
    <w:rsid w:val="00AA5D10"/>
    <w:rsid w:val="00AC6CBD"/>
    <w:rsid w:val="00AD1ADE"/>
    <w:rsid w:val="00B00636"/>
    <w:rsid w:val="00B05921"/>
    <w:rsid w:val="00BA6FE9"/>
    <w:rsid w:val="00BB0FE6"/>
    <w:rsid w:val="00BD6521"/>
    <w:rsid w:val="00BD675E"/>
    <w:rsid w:val="00BF00E5"/>
    <w:rsid w:val="00C43306"/>
    <w:rsid w:val="00C64AD5"/>
    <w:rsid w:val="00C8009F"/>
    <w:rsid w:val="00C90BC0"/>
    <w:rsid w:val="00CC1EC7"/>
    <w:rsid w:val="00CD212C"/>
    <w:rsid w:val="00CE0214"/>
    <w:rsid w:val="00CF060E"/>
    <w:rsid w:val="00CF2438"/>
    <w:rsid w:val="00D0705C"/>
    <w:rsid w:val="00D14CEB"/>
    <w:rsid w:val="00DB1587"/>
    <w:rsid w:val="00DC4F09"/>
    <w:rsid w:val="00DC4FFF"/>
    <w:rsid w:val="00DE0B0D"/>
    <w:rsid w:val="00DF7672"/>
    <w:rsid w:val="00E008E9"/>
    <w:rsid w:val="00E12035"/>
    <w:rsid w:val="00E46E32"/>
    <w:rsid w:val="00EA3D75"/>
    <w:rsid w:val="00EB4D73"/>
    <w:rsid w:val="00EE05CC"/>
    <w:rsid w:val="00F06CB5"/>
    <w:rsid w:val="00F07361"/>
    <w:rsid w:val="00F748AF"/>
    <w:rsid w:val="00FD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0E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03"/>
    <w:pPr>
      <w:suppressAutoHyphens/>
    </w:pPr>
    <w:rPr>
      <w:rFonts w:ascii="Arial" w:eastAsia="Times New Roman" w:hAnsi="Arial" w:cs="Arial"/>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7C8"/>
    <w:pPr>
      <w:ind w:left="720"/>
      <w:contextualSpacing/>
    </w:pPr>
  </w:style>
  <w:style w:type="character" w:styleId="Hyperlink">
    <w:name w:val="Hyperlink"/>
    <w:basedOn w:val="DefaultParagraphFont"/>
    <w:uiPriority w:val="99"/>
    <w:rsid w:val="000363E0"/>
    <w:rPr>
      <w:rFonts w:cs="Times New Roman"/>
      <w:color w:val="0000FF"/>
      <w:u w:val="single"/>
    </w:rPr>
  </w:style>
  <w:style w:type="paragraph" w:styleId="NoSpacing">
    <w:name w:val="No Spacing"/>
    <w:uiPriority w:val="99"/>
    <w:qFormat/>
    <w:rsid w:val="00322479"/>
    <w:pPr>
      <w:suppressAutoHyphens/>
    </w:pPr>
    <w:rPr>
      <w:rFonts w:ascii="Arial" w:eastAsia="Times New Roman" w:hAnsi="Arial" w:cs="Arial"/>
      <w:b/>
      <w:sz w:val="28"/>
      <w:szCs w:val="28"/>
      <w:lang w:eastAsia="ar-SA"/>
    </w:rPr>
  </w:style>
  <w:style w:type="paragraph" w:styleId="BalloonText">
    <w:name w:val="Balloon Text"/>
    <w:basedOn w:val="Normal"/>
    <w:link w:val="BalloonTextChar"/>
    <w:uiPriority w:val="99"/>
    <w:semiHidden/>
    <w:unhideWhenUsed/>
    <w:rsid w:val="006E5C79"/>
    <w:rPr>
      <w:rFonts w:ascii="Tahoma" w:hAnsi="Tahoma" w:cs="Tahoma"/>
      <w:sz w:val="16"/>
      <w:szCs w:val="16"/>
    </w:rPr>
  </w:style>
  <w:style w:type="character" w:customStyle="1" w:styleId="BalloonTextChar">
    <w:name w:val="Balloon Text Char"/>
    <w:basedOn w:val="DefaultParagraphFont"/>
    <w:link w:val="BalloonText"/>
    <w:uiPriority w:val="99"/>
    <w:semiHidden/>
    <w:rsid w:val="006E5C79"/>
    <w:rPr>
      <w:rFonts w:ascii="Tahoma" w:eastAsia="Times New Roman" w:hAnsi="Tahoma" w:cs="Tahoma"/>
      <w:b/>
      <w:sz w:val="16"/>
      <w:szCs w:val="16"/>
      <w:lang w:eastAsia="ar-SA"/>
    </w:rPr>
  </w:style>
  <w:style w:type="paragraph" w:styleId="Revision">
    <w:name w:val="Revision"/>
    <w:hidden/>
    <w:uiPriority w:val="99"/>
    <w:semiHidden/>
    <w:rsid w:val="006811A2"/>
    <w:rPr>
      <w:rFonts w:ascii="Arial" w:eastAsia="Times New Roman" w:hAnsi="Arial" w:cs="Arial"/>
      <w:b/>
      <w:sz w:val="28"/>
      <w:szCs w:val="28"/>
      <w:lang w:eastAsia="ar-SA"/>
    </w:rPr>
  </w:style>
  <w:style w:type="character" w:styleId="CommentReference">
    <w:name w:val="annotation reference"/>
    <w:basedOn w:val="DefaultParagraphFont"/>
    <w:uiPriority w:val="99"/>
    <w:semiHidden/>
    <w:unhideWhenUsed/>
    <w:rsid w:val="006811A2"/>
    <w:rPr>
      <w:sz w:val="16"/>
      <w:szCs w:val="16"/>
    </w:rPr>
  </w:style>
  <w:style w:type="paragraph" w:styleId="CommentText">
    <w:name w:val="annotation text"/>
    <w:basedOn w:val="Normal"/>
    <w:link w:val="CommentTextChar"/>
    <w:uiPriority w:val="99"/>
    <w:semiHidden/>
    <w:unhideWhenUsed/>
    <w:rsid w:val="006811A2"/>
    <w:rPr>
      <w:sz w:val="20"/>
      <w:szCs w:val="20"/>
    </w:rPr>
  </w:style>
  <w:style w:type="character" w:customStyle="1" w:styleId="CommentTextChar">
    <w:name w:val="Comment Text Char"/>
    <w:basedOn w:val="DefaultParagraphFont"/>
    <w:link w:val="CommentText"/>
    <w:uiPriority w:val="99"/>
    <w:semiHidden/>
    <w:rsid w:val="006811A2"/>
    <w:rPr>
      <w:rFonts w:ascii="Arial" w:eastAsia="Times New Roman" w:hAnsi="Arial" w:cs="Arial"/>
      <w:b/>
      <w:sz w:val="20"/>
      <w:szCs w:val="20"/>
      <w:lang w:eastAsia="ar-SA"/>
    </w:rPr>
  </w:style>
  <w:style w:type="paragraph" w:styleId="CommentSubject">
    <w:name w:val="annotation subject"/>
    <w:basedOn w:val="CommentText"/>
    <w:next w:val="CommentText"/>
    <w:link w:val="CommentSubjectChar"/>
    <w:uiPriority w:val="99"/>
    <w:semiHidden/>
    <w:unhideWhenUsed/>
    <w:rsid w:val="006811A2"/>
    <w:rPr>
      <w:bCs/>
    </w:rPr>
  </w:style>
  <w:style w:type="character" w:customStyle="1" w:styleId="CommentSubjectChar">
    <w:name w:val="Comment Subject Char"/>
    <w:basedOn w:val="CommentTextChar"/>
    <w:link w:val="CommentSubject"/>
    <w:uiPriority w:val="99"/>
    <w:semiHidden/>
    <w:rsid w:val="006811A2"/>
    <w:rPr>
      <w:rFonts w:ascii="Arial" w:eastAsia="Times New Roman" w:hAnsi="Arial" w:cs="Arial"/>
      <w:b/>
      <w:bCs/>
      <w:sz w:val="20"/>
      <w:szCs w:val="20"/>
      <w:lang w:eastAsia="ar-SA"/>
    </w:rPr>
  </w:style>
  <w:style w:type="paragraph" w:styleId="Header">
    <w:name w:val="header"/>
    <w:basedOn w:val="Normal"/>
    <w:link w:val="HeaderChar"/>
    <w:uiPriority w:val="99"/>
    <w:unhideWhenUsed/>
    <w:rsid w:val="00602AA9"/>
    <w:pPr>
      <w:tabs>
        <w:tab w:val="center" w:pos="4680"/>
        <w:tab w:val="right" w:pos="9360"/>
      </w:tabs>
    </w:pPr>
  </w:style>
  <w:style w:type="character" w:customStyle="1" w:styleId="HeaderChar">
    <w:name w:val="Header Char"/>
    <w:basedOn w:val="DefaultParagraphFont"/>
    <w:link w:val="Header"/>
    <w:uiPriority w:val="99"/>
    <w:rsid w:val="00602AA9"/>
    <w:rPr>
      <w:rFonts w:ascii="Arial" w:eastAsia="Times New Roman" w:hAnsi="Arial" w:cs="Arial"/>
      <w:b/>
      <w:sz w:val="28"/>
      <w:szCs w:val="28"/>
      <w:lang w:eastAsia="ar-SA"/>
    </w:rPr>
  </w:style>
  <w:style w:type="paragraph" w:styleId="Footer">
    <w:name w:val="footer"/>
    <w:basedOn w:val="Normal"/>
    <w:link w:val="FooterChar"/>
    <w:uiPriority w:val="99"/>
    <w:unhideWhenUsed/>
    <w:rsid w:val="00602AA9"/>
    <w:pPr>
      <w:tabs>
        <w:tab w:val="center" w:pos="4680"/>
        <w:tab w:val="right" w:pos="9360"/>
      </w:tabs>
    </w:pPr>
  </w:style>
  <w:style w:type="character" w:customStyle="1" w:styleId="FooterChar">
    <w:name w:val="Footer Char"/>
    <w:basedOn w:val="DefaultParagraphFont"/>
    <w:link w:val="Footer"/>
    <w:uiPriority w:val="99"/>
    <w:rsid w:val="00602AA9"/>
    <w:rPr>
      <w:rFonts w:ascii="Arial" w:eastAsia="Times New Roman" w:hAnsi="Arial" w:cs="Arial"/>
      <w:b/>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03"/>
    <w:pPr>
      <w:suppressAutoHyphens/>
    </w:pPr>
    <w:rPr>
      <w:rFonts w:ascii="Arial" w:eastAsia="Times New Roman" w:hAnsi="Arial" w:cs="Arial"/>
      <w:b/>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57C8"/>
    <w:pPr>
      <w:ind w:left="720"/>
      <w:contextualSpacing/>
    </w:pPr>
  </w:style>
  <w:style w:type="character" w:styleId="Hyperlink">
    <w:name w:val="Hyperlink"/>
    <w:basedOn w:val="DefaultParagraphFont"/>
    <w:uiPriority w:val="99"/>
    <w:rsid w:val="000363E0"/>
    <w:rPr>
      <w:rFonts w:cs="Times New Roman"/>
      <w:color w:val="0000FF"/>
      <w:u w:val="single"/>
    </w:rPr>
  </w:style>
  <w:style w:type="paragraph" w:styleId="NoSpacing">
    <w:name w:val="No Spacing"/>
    <w:uiPriority w:val="99"/>
    <w:qFormat/>
    <w:rsid w:val="00322479"/>
    <w:pPr>
      <w:suppressAutoHyphens/>
    </w:pPr>
    <w:rPr>
      <w:rFonts w:ascii="Arial" w:eastAsia="Times New Roman" w:hAnsi="Arial" w:cs="Arial"/>
      <w:b/>
      <w:sz w:val="28"/>
      <w:szCs w:val="28"/>
      <w:lang w:eastAsia="ar-SA"/>
    </w:rPr>
  </w:style>
  <w:style w:type="paragraph" w:styleId="BalloonText">
    <w:name w:val="Balloon Text"/>
    <w:basedOn w:val="Normal"/>
    <w:link w:val="BalloonTextChar"/>
    <w:uiPriority w:val="99"/>
    <w:semiHidden/>
    <w:unhideWhenUsed/>
    <w:rsid w:val="006E5C79"/>
    <w:rPr>
      <w:rFonts w:ascii="Tahoma" w:hAnsi="Tahoma" w:cs="Tahoma"/>
      <w:sz w:val="16"/>
      <w:szCs w:val="16"/>
    </w:rPr>
  </w:style>
  <w:style w:type="character" w:customStyle="1" w:styleId="BalloonTextChar">
    <w:name w:val="Balloon Text Char"/>
    <w:basedOn w:val="DefaultParagraphFont"/>
    <w:link w:val="BalloonText"/>
    <w:uiPriority w:val="99"/>
    <w:semiHidden/>
    <w:rsid w:val="006E5C79"/>
    <w:rPr>
      <w:rFonts w:ascii="Tahoma" w:eastAsia="Times New Roman" w:hAnsi="Tahoma" w:cs="Tahoma"/>
      <w:b/>
      <w:sz w:val="16"/>
      <w:szCs w:val="16"/>
      <w:lang w:eastAsia="ar-SA"/>
    </w:rPr>
  </w:style>
  <w:style w:type="paragraph" w:styleId="Revision">
    <w:name w:val="Revision"/>
    <w:hidden/>
    <w:uiPriority w:val="99"/>
    <w:semiHidden/>
    <w:rsid w:val="006811A2"/>
    <w:rPr>
      <w:rFonts w:ascii="Arial" w:eastAsia="Times New Roman" w:hAnsi="Arial" w:cs="Arial"/>
      <w:b/>
      <w:sz w:val="28"/>
      <w:szCs w:val="28"/>
      <w:lang w:eastAsia="ar-SA"/>
    </w:rPr>
  </w:style>
  <w:style w:type="character" w:styleId="CommentReference">
    <w:name w:val="annotation reference"/>
    <w:basedOn w:val="DefaultParagraphFont"/>
    <w:uiPriority w:val="99"/>
    <w:semiHidden/>
    <w:unhideWhenUsed/>
    <w:rsid w:val="006811A2"/>
    <w:rPr>
      <w:sz w:val="16"/>
      <w:szCs w:val="16"/>
    </w:rPr>
  </w:style>
  <w:style w:type="paragraph" w:styleId="CommentText">
    <w:name w:val="annotation text"/>
    <w:basedOn w:val="Normal"/>
    <w:link w:val="CommentTextChar"/>
    <w:uiPriority w:val="99"/>
    <w:semiHidden/>
    <w:unhideWhenUsed/>
    <w:rsid w:val="006811A2"/>
    <w:rPr>
      <w:sz w:val="20"/>
      <w:szCs w:val="20"/>
    </w:rPr>
  </w:style>
  <w:style w:type="character" w:customStyle="1" w:styleId="CommentTextChar">
    <w:name w:val="Comment Text Char"/>
    <w:basedOn w:val="DefaultParagraphFont"/>
    <w:link w:val="CommentText"/>
    <w:uiPriority w:val="99"/>
    <w:semiHidden/>
    <w:rsid w:val="006811A2"/>
    <w:rPr>
      <w:rFonts w:ascii="Arial" w:eastAsia="Times New Roman" w:hAnsi="Arial" w:cs="Arial"/>
      <w:b/>
      <w:sz w:val="20"/>
      <w:szCs w:val="20"/>
      <w:lang w:eastAsia="ar-SA"/>
    </w:rPr>
  </w:style>
  <w:style w:type="paragraph" w:styleId="CommentSubject">
    <w:name w:val="annotation subject"/>
    <w:basedOn w:val="CommentText"/>
    <w:next w:val="CommentText"/>
    <w:link w:val="CommentSubjectChar"/>
    <w:uiPriority w:val="99"/>
    <w:semiHidden/>
    <w:unhideWhenUsed/>
    <w:rsid w:val="006811A2"/>
    <w:rPr>
      <w:bCs/>
    </w:rPr>
  </w:style>
  <w:style w:type="character" w:customStyle="1" w:styleId="CommentSubjectChar">
    <w:name w:val="Comment Subject Char"/>
    <w:basedOn w:val="CommentTextChar"/>
    <w:link w:val="CommentSubject"/>
    <w:uiPriority w:val="99"/>
    <w:semiHidden/>
    <w:rsid w:val="006811A2"/>
    <w:rPr>
      <w:rFonts w:ascii="Arial" w:eastAsia="Times New Roman" w:hAnsi="Arial" w:cs="Arial"/>
      <w:b/>
      <w:bCs/>
      <w:sz w:val="20"/>
      <w:szCs w:val="20"/>
      <w:lang w:eastAsia="ar-SA"/>
    </w:rPr>
  </w:style>
  <w:style w:type="paragraph" w:styleId="Header">
    <w:name w:val="header"/>
    <w:basedOn w:val="Normal"/>
    <w:link w:val="HeaderChar"/>
    <w:uiPriority w:val="99"/>
    <w:unhideWhenUsed/>
    <w:rsid w:val="00602AA9"/>
    <w:pPr>
      <w:tabs>
        <w:tab w:val="center" w:pos="4680"/>
        <w:tab w:val="right" w:pos="9360"/>
      </w:tabs>
    </w:pPr>
  </w:style>
  <w:style w:type="character" w:customStyle="1" w:styleId="HeaderChar">
    <w:name w:val="Header Char"/>
    <w:basedOn w:val="DefaultParagraphFont"/>
    <w:link w:val="Header"/>
    <w:uiPriority w:val="99"/>
    <w:rsid w:val="00602AA9"/>
    <w:rPr>
      <w:rFonts w:ascii="Arial" w:eastAsia="Times New Roman" w:hAnsi="Arial" w:cs="Arial"/>
      <w:b/>
      <w:sz w:val="28"/>
      <w:szCs w:val="28"/>
      <w:lang w:eastAsia="ar-SA"/>
    </w:rPr>
  </w:style>
  <w:style w:type="paragraph" w:styleId="Footer">
    <w:name w:val="footer"/>
    <w:basedOn w:val="Normal"/>
    <w:link w:val="FooterChar"/>
    <w:uiPriority w:val="99"/>
    <w:unhideWhenUsed/>
    <w:rsid w:val="00602AA9"/>
    <w:pPr>
      <w:tabs>
        <w:tab w:val="center" w:pos="4680"/>
        <w:tab w:val="right" w:pos="9360"/>
      </w:tabs>
    </w:pPr>
  </w:style>
  <w:style w:type="character" w:customStyle="1" w:styleId="FooterChar">
    <w:name w:val="Footer Char"/>
    <w:basedOn w:val="DefaultParagraphFont"/>
    <w:link w:val="Footer"/>
    <w:uiPriority w:val="99"/>
    <w:rsid w:val="00602AA9"/>
    <w:rPr>
      <w:rFonts w:ascii="Arial" w:eastAsia="Times New Roman" w:hAnsi="Arial" w:cs="Arial"/>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14944">
      <w:bodyDiv w:val="1"/>
      <w:marLeft w:val="0"/>
      <w:marRight w:val="0"/>
      <w:marTop w:val="0"/>
      <w:marBottom w:val="0"/>
      <w:divBdr>
        <w:top w:val="none" w:sz="0" w:space="0" w:color="auto"/>
        <w:left w:val="none" w:sz="0" w:space="0" w:color="auto"/>
        <w:bottom w:val="none" w:sz="0" w:space="0" w:color="auto"/>
        <w:right w:val="none" w:sz="0" w:space="0" w:color="auto"/>
      </w:divBdr>
    </w:div>
    <w:div w:id="1576472023">
      <w:marLeft w:val="0"/>
      <w:marRight w:val="0"/>
      <w:marTop w:val="0"/>
      <w:marBottom w:val="0"/>
      <w:divBdr>
        <w:top w:val="none" w:sz="0" w:space="0" w:color="auto"/>
        <w:left w:val="none" w:sz="0" w:space="0" w:color="auto"/>
        <w:bottom w:val="none" w:sz="0" w:space="0" w:color="auto"/>
        <w:right w:val="none" w:sz="0" w:space="0" w:color="auto"/>
      </w:divBdr>
    </w:div>
    <w:div w:id="15764720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ED7433D339941BBF832B4DE95437B" ma:contentTypeVersion="2" ma:contentTypeDescription="Create a new document." ma:contentTypeScope="" ma:versionID="16b3853bc7c1798f5590f6de76fd7234">
  <xsd:schema xmlns:xsd="http://www.w3.org/2001/XMLSchema" xmlns:p="http://schemas.microsoft.com/office/2006/metadata/properties" xmlns:ns1="http://schemas.microsoft.com/sharepoint/v3" targetNamespace="http://schemas.microsoft.com/office/2006/metadata/properties" ma:root="true" ma:fieldsID="947c0829ca1be1cb7c03ca1c16353c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FAFAC-4708-46D4-873E-50EDC9C7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E3C23D-8888-4104-8323-BCC63A44DDFB}">
  <ds:schemaRefs>
    <ds:schemaRef ds:uri="http://schemas.microsoft.com/sharepoint/v3/contenttype/forms"/>
  </ds:schemaRefs>
</ds:datastoreItem>
</file>

<file path=customXml/itemProps3.xml><?xml version="1.0" encoding="utf-8"?>
<ds:datastoreItem xmlns:ds="http://schemas.openxmlformats.org/officeDocument/2006/customXml" ds:itemID="{0AFA7B3D-1CC6-48CA-AB7F-6A93C93A02B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0F4F2BD-C022-4046-AB68-9645DBBD8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1534</Words>
  <Characters>8749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Open Records Policy</vt:lpstr>
    </vt:vector>
  </TitlesOfParts>
  <Company>Hewlett-Packard Company</Company>
  <LinksUpToDate>false</LinksUpToDate>
  <CharactersWithSpaces>10263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Records Policy</dc:title>
  <dc:creator>Jones, Michael (KDLA)</dc:creator>
  <cp:lastModifiedBy>Lisa Stewart</cp:lastModifiedBy>
  <cp:revision>7</cp:revision>
  <cp:lastPrinted>2012-03-14T14:00:00Z</cp:lastPrinted>
  <dcterms:created xsi:type="dcterms:W3CDTF">2012-05-16T14:19:00Z</dcterms:created>
  <dcterms:modified xsi:type="dcterms:W3CDTF">2015-08-03T13:58:00Z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0x010100C51ED7433D339941BBF832B4DE95437B</vt:lpwstr>
  </property>
</Properties>
</file>